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E4C6E" w14:textId="7B1E1112" w:rsidR="008828FD" w:rsidRDefault="00025B50" w:rsidP="008828FD">
      <w:pPr>
        <w:pStyle w:val="BodyText"/>
        <w:jc w:val="center"/>
        <w:rPr>
          <w:rFonts w:ascii="Arial" w:hAnsi="Arial" w:cs="Arial"/>
          <w:b/>
          <w:bCs/>
          <w:sz w:val="20"/>
          <w:szCs w:val="20"/>
          <w:u w:val="single"/>
        </w:rPr>
      </w:pPr>
      <w:r>
        <w:rPr>
          <w:rFonts w:ascii="Arial" w:hAnsi="Arial" w:cs="Arial"/>
          <w:b/>
          <w:bCs/>
          <w:sz w:val="20"/>
          <w:szCs w:val="20"/>
          <w:u w:val="single"/>
        </w:rPr>
        <w:t>Summary of cruise AX</w:t>
      </w:r>
      <w:r w:rsidR="008828FD">
        <w:rPr>
          <w:rFonts w:ascii="Arial" w:hAnsi="Arial" w:cs="Arial"/>
          <w:b/>
          <w:bCs/>
          <w:sz w:val="20"/>
          <w:szCs w:val="20"/>
          <w:u w:val="single"/>
        </w:rPr>
        <w:t>80513 between Cape Town and Newark</w:t>
      </w:r>
    </w:p>
    <w:p w14:paraId="58C6C01F" w14:textId="77777777" w:rsidR="008828FD" w:rsidRDefault="008828FD" w:rsidP="008828FD">
      <w:pPr>
        <w:pStyle w:val="BodyText"/>
        <w:rPr>
          <w:rFonts w:ascii="Arial" w:hAnsi="Arial" w:cs="Arial"/>
          <w:sz w:val="20"/>
          <w:szCs w:val="20"/>
        </w:rPr>
      </w:pPr>
    </w:p>
    <w:p w14:paraId="5BC54CE3" w14:textId="519C4052" w:rsidR="008828FD" w:rsidRPr="00A75FE7" w:rsidRDefault="00025B50" w:rsidP="008828FD">
      <w:pPr>
        <w:pStyle w:val="BodyText"/>
        <w:jc w:val="both"/>
        <w:rPr>
          <w:rFonts w:ascii="Arial" w:hAnsi="Arial" w:cs="Arial"/>
          <w:sz w:val="20"/>
          <w:szCs w:val="20"/>
        </w:rPr>
      </w:pPr>
      <w:r>
        <w:rPr>
          <w:rFonts w:ascii="Arial" w:hAnsi="Arial" w:cs="Arial"/>
          <w:sz w:val="20"/>
          <w:szCs w:val="20"/>
        </w:rPr>
        <w:t>AX</w:t>
      </w:r>
      <w:bookmarkStart w:id="0" w:name="_GoBack"/>
      <w:bookmarkEnd w:id="0"/>
      <w:r w:rsidR="008828FD" w:rsidRPr="00A75FE7">
        <w:rPr>
          <w:rFonts w:ascii="Arial" w:hAnsi="Arial" w:cs="Arial"/>
          <w:sz w:val="20"/>
          <w:szCs w:val="20"/>
        </w:rPr>
        <w:t>8</w:t>
      </w:r>
      <w:r w:rsidR="008828FD">
        <w:rPr>
          <w:rFonts w:ascii="Arial" w:hAnsi="Arial" w:cs="Arial"/>
          <w:sz w:val="20"/>
          <w:szCs w:val="20"/>
        </w:rPr>
        <w:t>0513</w:t>
      </w:r>
      <w:r w:rsidR="008828FD" w:rsidRPr="00A75FE7">
        <w:rPr>
          <w:rFonts w:ascii="Arial" w:hAnsi="Arial" w:cs="Arial"/>
          <w:sz w:val="20"/>
          <w:szCs w:val="20"/>
        </w:rPr>
        <w:t xml:space="preserve"> was conducted aboard the </w:t>
      </w:r>
      <w:r w:rsidR="008828FD">
        <w:rPr>
          <w:rFonts w:ascii="Arial" w:hAnsi="Arial" w:cs="Arial"/>
          <w:sz w:val="20"/>
          <w:szCs w:val="20"/>
        </w:rPr>
        <w:t>Maersk Visby</w:t>
      </w:r>
      <w:r w:rsidR="008828FD" w:rsidRPr="00A75FE7">
        <w:rPr>
          <w:rFonts w:ascii="Arial" w:hAnsi="Arial" w:cs="Arial"/>
          <w:sz w:val="20"/>
          <w:szCs w:val="20"/>
        </w:rPr>
        <w:t xml:space="preserve">. I boarded the ship </w:t>
      </w:r>
      <w:r w:rsidR="008828FD">
        <w:rPr>
          <w:rFonts w:ascii="Arial" w:hAnsi="Arial" w:cs="Arial"/>
          <w:sz w:val="20"/>
          <w:szCs w:val="20"/>
        </w:rPr>
        <w:t>in Cape Town</w:t>
      </w:r>
      <w:r w:rsidR="008828FD" w:rsidRPr="00A75FE7">
        <w:rPr>
          <w:rFonts w:ascii="Arial" w:hAnsi="Arial" w:cs="Arial"/>
          <w:sz w:val="20"/>
          <w:szCs w:val="20"/>
        </w:rPr>
        <w:t xml:space="preserve"> on the morning of the </w:t>
      </w:r>
      <w:r w:rsidR="008828FD">
        <w:rPr>
          <w:rFonts w:ascii="Arial" w:hAnsi="Arial" w:cs="Arial"/>
          <w:sz w:val="20"/>
          <w:szCs w:val="20"/>
        </w:rPr>
        <w:t>15</w:t>
      </w:r>
      <w:r w:rsidR="008828FD" w:rsidRPr="00A75FE7">
        <w:rPr>
          <w:rFonts w:ascii="Arial" w:hAnsi="Arial" w:cs="Arial"/>
          <w:sz w:val="20"/>
          <w:szCs w:val="20"/>
          <w:vertAlign w:val="superscript"/>
        </w:rPr>
        <w:t>th</w:t>
      </w:r>
      <w:r w:rsidR="008828FD" w:rsidRPr="00A75FE7">
        <w:rPr>
          <w:rFonts w:ascii="Arial" w:hAnsi="Arial" w:cs="Arial"/>
          <w:sz w:val="20"/>
          <w:szCs w:val="20"/>
        </w:rPr>
        <w:t xml:space="preserve"> of </w:t>
      </w:r>
      <w:r w:rsidR="008828FD">
        <w:rPr>
          <w:rFonts w:ascii="Arial" w:hAnsi="Arial" w:cs="Arial"/>
          <w:sz w:val="20"/>
          <w:szCs w:val="20"/>
        </w:rPr>
        <w:t>May 2013.</w:t>
      </w:r>
      <w:r w:rsidR="008828FD" w:rsidRPr="00A75FE7">
        <w:rPr>
          <w:rFonts w:ascii="Arial" w:hAnsi="Arial" w:cs="Arial"/>
          <w:sz w:val="20"/>
          <w:szCs w:val="20"/>
        </w:rPr>
        <w:t xml:space="preserve"> </w:t>
      </w:r>
      <w:r w:rsidR="008828FD">
        <w:rPr>
          <w:rFonts w:ascii="Arial" w:hAnsi="Arial" w:cs="Arial"/>
          <w:sz w:val="20"/>
          <w:szCs w:val="20"/>
        </w:rPr>
        <w:t>The</w:t>
      </w:r>
      <w:r w:rsidR="008828FD" w:rsidRPr="00A75FE7">
        <w:rPr>
          <w:rFonts w:ascii="Arial" w:hAnsi="Arial" w:cs="Arial"/>
          <w:sz w:val="20"/>
          <w:szCs w:val="20"/>
        </w:rPr>
        <w:t xml:space="preserve"> installation and testing of the equipment</w:t>
      </w:r>
      <w:r w:rsidR="008828FD">
        <w:rPr>
          <w:rFonts w:ascii="Arial" w:hAnsi="Arial" w:cs="Arial"/>
          <w:sz w:val="20"/>
          <w:szCs w:val="20"/>
        </w:rPr>
        <w:t xml:space="preserve"> were done by Gus McKay prior in Durban</w:t>
      </w:r>
      <w:r w:rsidR="008828FD" w:rsidRPr="00A75FE7">
        <w:rPr>
          <w:rFonts w:ascii="Arial" w:hAnsi="Arial" w:cs="Arial"/>
          <w:sz w:val="20"/>
          <w:szCs w:val="20"/>
        </w:rPr>
        <w:t>.</w:t>
      </w:r>
      <w:r w:rsidR="008828FD">
        <w:rPr>
          <w:rFonts w:ascii="Arial" w:hAnsi="Arial" w:cs="Arial"/>
          <w:sz w:val="20"/>
          <w:szCs w:val="20"/>
        </w:rPr>
        <w:t xml:space="preserve"> </w:t>
      </w:r>
      <w:r w:rsidR="008828FD" w:rsidRPr="00A75FE7">
        <w:rPr>
          <w:rFonts w:ascii="Arial" w:hAnsi="Arial" w:cs="Arial"/>
          <w:sz w:val="20"/>
          <w:szCs w:val="20"/>
        </w:rPr>
        <w:t>After leaving Cape Town the drops for the AX08</w:t>
      </w:r>
      <w:r w:rsidR="008828FD">
        <w:rPr>
          <w:rFonts w:ascii="Arial" w:hAnsi="Arial" w:cs="Arial"/>
          <w:sz w:val="20"/>
          <w:szCs w:val="20"/>
        </w:rPr>
        <w:t>0513</w:t>
      </w:r>
      <w:r w:rsidR="008828FD" w:rsidRPr="00A75FE7">
        <w:rPr>
          <w:rFonts w:ascii="Arial" w:hAnsi="Arial" w:cs="Arial"/>
          <w:sz w:val="20"/>
          <w:szCs w:val="20"/>
        </w:rPr>
        <w:t xml:space="preserve"> </w:t>
      </w:r>
      <w:r w:rsidR="008828FD">
        <w:rPr>
          <w:rFonts w:ascii="Arial" w:hAnsi="Arial" w:cs="Arial"/>
          <w:sz w:val="20"/>
          <w:szCs w:val="20"/>
        </w:rPr>
        <w:t>began</w:t>
      </w:r>
      <w:r w:rsidR="008828FD" w:rsidRPr="00A75FE7">
        <w:rPr>
          <w:rFonts w:ascii="Arial" w:hAnsi="Arial" w:cs="Arial"/>
          <w:sz w:val="20"/>
          <w:szCs w:val="20"/>
        </w:rPr>
        <w:t xml:space="preserve"> on the </w:t>
      </w:r>
      <w:r w:rsidR="008828FD">
        <w:rPr>
          <w:rFonts w:ascii="Arial" w:hAnsi="Arial" w:cs="Arial"/>
          <w:sz w:val="20"/>
          <w:szCs w:val="20"/>
        </w:rPr>
        <w:t>15</w:t>
      </w:r>
      <w:r w:rsidR="008828FD" w:rsidRPr="00A75FE7">
        <w:rPr>
          <w:rFonts w:ascii="Arial" w:hAnsi="Arial" w:cs="Arial"/>
          <w:sz w:val="20"/>
          <w:szCs w:val="20"/>
          <w:vertAlign w:val="superscript"/>
        </w:rPr>
        <w:t>th</w:t>
      </w:r>
      <w:r w:rsidR="008828FD" w:rsidRPr="00A75FE7">
        <w:rPr>
          <w:rFonts w:ascii="Arial" w:hAnsi="Arial" w:cs="Arial"/>
          <w:sz w:val="20"/>
          <w:szCs w:val="20"/>
        </w:rPr>
        <w:t xml:space="preserve"> </w:t>
      </w:r>
      <w:r w:rsidR="008828FD">
        <w:rPr>
          <w:rFonts w:ascii="Arial" w:hAnsi="Arial" w:cs="Arial"/>
          <w:sz w:val="20"/>
          <w:szCs w:val="20"/>
        </w:rPr>
        <w:t>of May until</w:t>
      </w:r>
      <w:r w:rsidR="008828FD" w:rsidRPr="00A75FE7">
        <w:rPr>
          <w:rFonts w:ascii="Arial" w:hAnsi="Arial" w:cs="Arial"/>
          <w:sz w:val="20"/>
          <w:szCs w:val="20"/>
        </w:rPr>
        <w:t xml:space="preserve"> </w:t>
      </w:r>
      <w:r w:rsidR="008828FD">
        <w:rPr>
          <w:rFonts w:ascii="Arial" w:hAnsi="Arial" w:cs="Arial"/>
          <w:sz w:val="20"/>
          <w:szCs w:val="20"/>
        </w:rPr>
        <w:t>the 1</w:t>
      </w:r>
      <w:r w:rsidR="008828FD" w:rsidRPr="00D43541">
        <w:rPr>
          <w:rFonts w:ascii="Arial" w:hAnsi="Arial" w:cs="Arial"/>
          <w:sz w:val="20"/>
          <w:szCs w:val="20"/>
          <w:vertAlign w:val="superscript"/>
        </w:rPr>
        <w:t>st</w:t>
      </w:r>
      <w:r w:rsidR="008828FD">
        <w:rPr>
          <w:rFonts w:ascii="Arial" w:hAnsi="Arial" w:cs="Arial"/>
          <w:sz w:val="20"/>
          <w:szCs w:val="20"/>
        </w:rPr>
        <w:t xml:space="preserve"> of June 2013 when 200m depth was reached</w:t>
      </w:r>
      <w:r w:rsidR="008828FD" w:rsidRPr="00A75FE7">
        <w:rPr>
          <w:rFonts w:ascii="Arial" w:hAnsi="Arial" w:cs="Arial"/>
          <w:sz w:val="20"/>
          <w:szCs w:val="20"/>
        </w:rPr>
        <w:t xml:space="preserve">. </w:t>
      </w:r>
    </w:p>
    <w:p w14:paraId="3B238252" w14:textId="2C57C230" w:rsidR="008828FD" w:rsidRPr="00A75FE7" w:rsidRDefault="008828FD" w:rsidP="008828FD">
      <w:pPr>
        <w:pStyle w:val="BodyText"/>
        <w:jc w:val="both"/>
        <w:rPr>
          <w:rFonts w:ascii="Arial" w:hAnsi="Arial" w:cs="Arial"/>
          <w:sz w:val="20"/>
          <w:szCs w:val="20"/>
        </w:rPr>
      </w:pPr>
      <w:r w:rsidRPr="00A75FE7">
        <w:rPr>
          <w:rFonts w:ascii="Arial" w:hAnsi="Arial" w:cs="Arial"/>
          <w:sz w:val="20"/>
          <w:szCs w:val="20"/>
        </w:rPr>
        <w:t xml:space="preserve">In total </w:t>
      </w:r>
      <w:r w:rsidR="004D60C0">
        <w:rPr>
          <w:rFonts w:ascii="Arial" w:hAnsi="Arial" w:cs="Arial"/>
          <w:sz w:val="20"/>
          <w:szCs w:val="20"/>
        </w:rPr>
        <w:t>508</w:t>
      </w:r>
      <w:r w:rsidRPr="00A75FE7">
        <w:rPr>
          <w:rFonts w:ascii="Arial" w:hAnsi="Arial" w:cs="Arial"/>
          <w:sz w:val="20"/>
          <w:szCs w:val="20"/>
        </w:rPr>
        <w:t xml:space="preserve"> XBT’s were deployed. </w:t>
      </w:r>
      <w:r>
        <w:rPr>
          <w:rFonts w:ascii="Arial" w:hAnsi="Arial" w:cs="Arial"/>
          <w:sz w:val="20"/>
          <w:szCs w:val="20"/>
        </w:rPr>
        <w:t>There were no major issues during the cruise. Only one drop was missed due to an MK21 shut down and AMVERSEAS reconfiguration, which took approximately 1 hour thus one drop being missed. This is noted in the XBT log sheet. As was pointed out in the report AMVERSEAS is still having stability issues, in the XBT section of AMVERSEAS, when transmitting files. This was found to occur on both trips only after a few weeks of continuous running. This problem is not fixed by simply restarting the computer. Other issues include wind effecting XBT readings from the 22</w:t>
      </w:r>
      <w:r w:rsidRPr="00D43541">
        <w:rPr>
          <w:rFonts w:ascii="Arial" w:hAnsi="Arial" w:cs="Arial"/>
          <w:sz w:val="20"/>
          <w:szCs w:val="20"/>
          <w:vertAlign w:val="superscript"/>
        </w:rPr>
        <w:t>nd</w:t>
      </w:r>
      <w:r>
        <w:rPr>
          <w:rFonts w:ascii="Arial" w:hAnsi="Arial" w:cs="Arial"/>
          <w:sz w:val="20"/>
          <w:szCs w:val="20"/>
        </w:rPr>
        <w:t xml:space="preserve"> to the 23</w:t>
      </w:r>
      <w:r w:rsidRPr="00D43541">
        <w:rPr>
          <w:rFonts w:ascii="Arial" w:hAnsi="Arial" w:cs="Arial"/>
          <w:sz w:val="20"/>
          <w:szCs w:val="20"/>
          <w:vertAlign w:val="superscript"/>
        </w:rPr>
        <w:t>rd</w:t>
      </w:r>
      <w:r>
        <w:rPr>
          <w:rFonts w:ascii="Arial" w:hAnsi="Arial" w:cs="Arial"/>
          <w:sz w:val="20"/>
          <w:szCs w:val="20"/>
        </w:rPr>
        <w:t xml:space="preserve"> of May and from the 26</w:t>
      </w:r>
      <w:r w:rsidRPr="00D43541">
        <w:rPr>
          <w:rFonts w:ascii="Arial" w:hAnsi="Arial" w:cs="Arial"/>
          <w:sz w:val="20"/>
          <w:szCs w:val="20"/>
          <w:vertAlign w:val="superscript"/>
        </w:rPr>
        <w:t>th</w:t>
      </w:r>
      <w:r>
        <w:rPr>
          <w:rFonts w:ascii="Arial" w:hAnsi="Arial" w:cs="Arial"/>
          <w:sz w:val="20"/>
          <w:szCs w:val="20"/>
        </w:rPr>
        <w:t xml:space="preserve"> of May to the </w:t>
      </w:r>
      <w:r w:rsidR="009F745A">
        <w:rPr>
          <w:rFonts w:ascii="Arial" w:hAnsi="Arial" w:cs="Arial"/>
          <w:sz w:val="20"/>
          <w:szCs w:val="20"/>
        </w:rPr>
        <w:t>2</w:t>
      </w:r>
      <w:r w:rsidR="009F745A" w:rsidRPr="009F745A">
        <w:rPr>
          <w:rFonts w:ascii="Arial" w:hAnsi="Arial" w:cs="Arial"/>
          <w:sz w:val="20"/>
          <w:szCs w:val="20"/>
          <w:vertAlign w:val="superscript"/>
        </w:rPr>
        <w:t>nd</w:t>
      </w:r>
      <w:r w:rsidR="009F745A">
        <w:rPr>
          <w:rFonts w:ascii="Arial" w:hAnsi="Arial" w:cs="Arial"/>
          <w:sz w:val="20"/>
          <w:szCs w:val="20"/>
        </w:rPr>
        <w:t xml:space="preserve"> </w:t>
      </w:r>
      <w:r>
        <w:rPr>
          <w:rFonts w:ascii="Arial" w:hAnsi="Arial" w:cs="Arial"/>
          <w:sz w:val="20"/>
          <w:szCs w:val="20"/>
        </w:rPr>
        <w:t xml:space="preserve">of June. Moving the launcher did not resolve the issue unfortunately. Other than these issues the cruise went smoothly. </w:t>
      </w:r>
    </w:p>
    <w:p w14:paraId="5C4B662B" w14:textId="77777777" w:rsidR="008828FD" w:rsidRDefault="008828FD" w:rsidP="008828FD">
      <w:pPr>
        <w:ind w:left="720" w:hanging="720"/>
        <w:jc w:val="both"/>
        <w:rPr>
          <w:rFonts w:ascii="Arial" w:hAnsi="Arial" w:cs="Arial"/>
          <w:sz w:val="20"/>
          <w:szCs w:val="20"/>
        </w:rPr>
      </w:pPr>
      <w:r>
        <w:rPr>
          <w:rFonts w:ascii="Arial" w:hAnsi="Arial" w:cs="Arial"/>
          <w:sz w:val="20"/>
          <w:szCs w:val="20"/>
        </w:rPr>
        <w:t>8 SOLO floats were deployed during the voyage</w:t>
      </w:r>
    </w:p>
    <w:p w14:paraId="539B6C6B" w14:textId="77777777" w:rsidR="008828FD" w:rsidRDefault="008828FD" w:rsidP="008828FD">
      <w:pPr>
        <w:ind w:left="720" w:hanging="720"/>
        <w:jc w:val="both"/>
        <w:rPr>
          <w:rFonts w:ascii="Arial" w:hAnsi="Arial" w:cs="Arial"/>
          <w:sz w:val="20"/>
          <w:szCs w:val="20"/>
        </w:rPr>
      </w:pPr>
    </w:p>
    <w:p w14:paraId="0C9B14D3" w14:textId="77777777" w:rsidR="008828FD" w:rsidRDefault="008828FD" w:rsidP="008828FD">
      <w:pPr>
        <w:ind w:left="720" w:hanging="720"/>
        <w:jc w:val="both"/>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924"/>
        <w:gridCol w:w="1957"/>
        <w:gridCol w:w="1958"/>
      </w:tblGrid>
      <w:tr w:rsidR="00FD13BA" w:rsidRPr="00D43541" w14:paraId="347E8BD9" w14:textId="77777777" w:rsidTr="00C26FA8">
        <w:tc>
          <w:tcPr>
            <w:tcW w:w="1962" w:type="dxa"/>
            <w:shd w:val="clear" w:color="auto" w:fill="auto"/>
          </w:tcPr>
          <w:p w14:paraId="347A8EDC" w14:textId="77777777" w:rsidR="00FD13BA" w:rsidRPr="003A11F9" w:rsidRDefault="00FD13BA" w:rsidP="00C26FA8">
            <w:pPr>
              <w:jc w:val="both"/>
              <w:rPr>
                <w:rFonts w:ascii="Arial" w:hAnsi="Arial" w:cs="Arial"/>
                <w:b/>
                <w:sz w:val="20"/>
                <w:szCs w:val="20"/>
              </w:rPr>
            </w:pPr>
            <w:r w:rsidRPr="003A11F9">
              <w:rPr>
                <w:rFonts w:ascii="Arial" w:hAnsi="Arial" w:cs="Arial"/>
                <w:b/>
                <w:sz w:val="20"/>
                <w:szCs w:val="20"/>
              </w:rPr>
              <w:t>Float S/N and PTT</w:t>
            </w:r>
          </w:p>
        </w:tc>
        <w:tc>
          <w:tcPr>
            <w:tcW w:w="1924" w:type="dxa"/>
            <w:shd w:val="clear" w:color="auto" w:fill="auto"/>
          </w:tcPr>
          <w:p w14:paraId="5CC76E34" w14:textId="77777777" w:rsidR="00FD13BA" w:rsidRPr="003A11F9" w:rsidRDefault="00FD13BA" w:rsidP="00C26FA8">
            <w:pPr>
              <w:jc w:val="both"/>
              <w:rPr>
                <w:rFonts w:ascii="Arial" w:hAnsi="Arial" w:cs="Arial"/>
                <w:b/>
                <w:sz w:val="20"/>
                <w:szCs w:val="20"/>
              </w:rPr>
            </w:pPr>
            <w:r w:rsidRPr="003A11F9">
              <w:rPr>
                <w:rFonts w:ascii="Arial" w:hAnsi="Arial" w:cs="Arial"/>
                <w:b/>
                <w:sz w:val="20"/>
                <w:szCs w:val="20"/>
              </w:rPr>
              <w:t>Start date/time of start-up</w:t>
            </w:r>
          </w:p>
        </w:tc>
        <w:tc>
          <w:tcPr>
            <w:tcW w:w="1957" w:type="dxa"/>
            <w:shd w:val="clear" w:color="auto" w:fill="auto"/>
          </w:tcPr>
          <w:p w14:paraId="69DBAA63" w14:textId="77777777" w:rsidR="00FD13BA" w:rsidRPr="003A11F9" w:rsidRDefault="00FD13BA" w:rsidP="00C26FA8">
            <w:pPr>
              <w:jc w:val="both"/>
              <w:rPr>
                <w:rFonts w:ascii="Arial" w:hAnsi="Arial" w:cs="Arial"/>
                <w:b/>
                <w:sz w:val="20"/>
                <w:szCs w:val="20"/>
              </w:rPr>
            </w:pPr>
            <w:r w:rsidRPr="003A11F9">
              <w:rPr>
                <w:rFonts w:ascii="Arial" w:hAnsi="Arial" w:cs="Arial"/>
                <w:b/>
                <w:sz w:val="20"/>
                <w:szCs w:val="20"/>
              </w:rPr>
              <w:t>Deployment date/time</w:t>
            </w:r>
          </w:p>
        </w:tc>
        <w:tc>
          <w:tcPr>
            <w:tcW w:w="1958" w:type="dxa"/>
            <w:shd w:val="clear" w:color="auto" w:fill="auto"/>
          </w:tcPr>
          <w:p w14:paraId="2B248E94" w14:textId="77777777" w:rsidR="00FD13BA" w:rsidRPr="003A11F9" w:rsidRDefault="00FD13BA" w:rsidP="00C26FA8">
            <w:pPr>
              <w:jc w:val="both"/>
              <w:rPr>
                <w:rFonts w:ascii="Arial" w:hAnsi="Arial" w:cs="Arial"/>
                <w:b/>
                <w:sz w:val="20"/>
                <w:szCs w:val="20"/>
              </w:rPr>
            </w:pPr>
            <w:r w:rsidRPr="003A11F9">
              <w:rPr>
                <w:rFonts w:ascii="Arial" w:hAnsi="Arial" w:cs="Arial"/>
                <w:b/>
                <w:sz w:val="20"/>
                <w:szCs w:val="20"/>
              </w:rPr>
              <w:t>Deployment Position</w:t>
            </w:r>
          </w:p>
        </w:tc>
      </w:tr>
      <w:tr w:rsidR="00FD13BA" w:rsidRPr="00D43541" w14:paraId="4888ECD2" w14:textId="77777777" w:rsidTr="00C26FA8">
        <w:tc>
          <w:tcPr>
            <w:tcW w:w="1962" w:type="dxa"/>
            <w:shd w:val="clear" w:color="auto" w:fill="auto"/>
          </w:tcPr>
          <w:p w14:paraId="75C7D3A1"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950/6910</w:t>
            </w:r>
          </w:p>
        </w:tc>
        <w:tc>
          <w:tcPr>
            <w:tcW w:w="1924" w:type="dxa"/>
            <w:shd w:val="clear" w:color="auto" w:fill="auto"/>
          </w:tcPr>
          <w:p w14:paraId="0E0EB27D"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09/05/2013</w:t>
            </w:r>
          </w:p>
          <w:p w14:paraId="64E22792"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09:44 GMT</w:t>
            </w:r>
          </w:p>
        </w:tc>
        <w:tc>
          <w:tcPr>
            <w:tcW w:w="1957" w:type="dxa"/>
            <w:shd w:val="clear" w:color="auto" w:fill="auto"/>
          </w:tcPr>
          <w:p w14:paraId="5314F4CA"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22/05/2013</w:t>
            </w:r>
          </w:p>
          <w:p w14:paraId="65FFC0AC"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21:41 GMT</w:t>
            </w:r>
          </w:p>
        </w:tc>
        <w:tc>
          <w:tcPr>
            <w:tcW w:w="1958" w:type="dxa"/>
            <w:shd w:val="clear" w:color="auto" w:fill="auto"/>
          </w:tcPr>
          <w:p w14:paraId="1F8F77C7" w14:textId="77777777" w:rsidR="00FD13BA" w:rsidRDefault="00FD13BA" w:rsidP="00C26FA8">
            <w:pPr>
              <w:jc w:val="both"/>
              <w:rPr>
                <w:rFonts w:ascii="Arial" w:hAnsi="Arial" w:cs="Arial"/>
                <w:sz w:val="20"/>
                <w:szCs w:val="20"/>
              </w:rPr>
            </w:pPr>
            <w:r>
              <w:rPr>
                <w:rFonts w:ascii="Arial" w:hAnsi="Arial" w:cs="Arial"/>
                <w:sz w:val="20"/>
                <w:szCs w:val="20"/>
              </w:rPr>
              <w:t>01 58.75 S</w:t>
            </w:r>
          </w:p>
          <w:p w14:paraId="5DF2D958" w14:textId="77777777" w:rsidR="00FD13BA" w:rsidRPr="003A11F9" w:rsidRDefault="00FD13BA" w:rsidP="00C26FA8">
            <w:pPr>
              <w:jc w:val="both"/>
              <w:rPr>
                <w:rFonts w:ascii="Arial" w:hAnsi="Arial" w:cs="Arial"/>
                <w:sz w:val="20"/>
                <w:szCs w:val="20"/>
              </w:rPr>
            </w:pPr>
            <w:r>
              <w:rPr>
                <w:rFonts w:ascii="Arial" w:hAnsi="Arial" w:cs="Arial"/>
                <w:sz w:val="20"/>
                <w:szCs w:val="20"/>
              </w:rPr>
              <w:t>017 53.18 W</w:t>
            </w:r>
          </w:p>
        </w:tc>
      </w:tr>
      <w:tr w:rsidR="00FD13BA" w:rsidRPr="00D43541" w14:paraId="61890935" w14:textId="77777777" w:rsidTr="00C26FA8">
        <w:tc>
          <w:tcPr>
            <w:tcW w:w="1962" w:type="dxa"/>
            <w:shd w:val="clear" w:color="auto" w:fill="auto"/>
          </w:tcPr>
          <w:p w14:paraId="47F204B0"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952/1730</w:t>
            </w:r>
          </w:p>
        </w:tc>
        <w:tc>
          <w:tcPr>
            <w:tcW w:w="1924" w:type="dxa"/>
            <w:shd w:val="clear" w:color="auto" w:fill="auto"/>
          </w:tcPr>
          <w:p w14:paraId="2AAAA9F5"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09/05/2013</w:t>
            </w:r>
          </w:p>
          <w:p w14:paraId="7046E38F"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09:52 GMT</w:t>
            </w:r>
          </w:p>
        </w:tc>
        <w:tc>
          <w:tcPr>
            <w:tcW w:w="1957" w:type="dxa"/>
            <w:shd w:val="clear" w:color="auto" w:fill="auto"/>
          </w:tcPr>
          <w:p w14:paraId="6A94D0B2"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23/05/2013</w:t>
            </w:r>
          </w:p>
          <w:p w14:paraId="6A171E4B"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09:05 GMT</w:t>
            </w:r>
          </w:p>
        </w:tc>
        <w:tc>
          <w:tcPr>
            <w:tcW w:w="1958" w:type="dxa"/>
            <w:shd w:val="clear" w:color="auto" w:fill="auto"/>
          </w:tcPr>
          <w:p w14:paraId="13F21717" w14:textId="77777777" w:rsidR="00FD13BA" w:rsidRDefault="00FD13BA" w:rsidP="00C26FA8">
            <w:pPr>
              <w:jc w:val="both"/>
              <w:rPr>
                <w:rFonts w:ascii="Arial" w:hAnsi="Arial" w:cs="Arial"/>
                <w:sz w:val="20"/>
                <w:szCs w:val="20"/>
              </w:rPr>
            </w:pPr>
            <w:r>
              <w:rPr>
                <w:rFonts w:ascii="Arial" w:hAnsi="Arial" w:cs="Arial"/>
                <w:sz w:val="20"/>
                <w:szCs w:val="20"/>
              </w:rPr>
              <w:t>00 01.34 S</w:t>
            </w:r>
          </w:p>
          <w:p w14:paraId="496C79CA" w14:textId="77777777" w:rsidR="00FD13BA" w:rsidRPr="003A11F9" w:rsidRDefault="00FD13BA" w:rsidP="00C26FA8">
            <w:pPr>
              <w:jc w:val="both"/>
              <w:rPr>
                <w:rFonts w:ascii="Arial" w:hAnsi="Arial" w:cs="Arial"/>
                <w:sz w:val="20"/>
                <w:szCs w:val="20"/>
              </w:rPr>
            </w:pPr>
            <w:r>
              <w:rPr>
                <w:rFonts w:ascii="Arial" w:hAnsi="Arial" w:cs="Arial"/>
                <w:sz w:val="20"/>
                <w:szCs w:val="20"/>
              </w:rPr>
              <w:t>019 53.03 W</w:t>
            </w:r>
          </w:p>
        </w:tc>
      </w:tr>
      <w:tr w:rsidR="00FD13BA" w:rsidRPr="00D43541" w14:paraId="666D573B" w14:textId="77777777" w:rsidTr="00C26FA8">
        <w:tc>
          <w:tcPr>
            <w:tcW w:w="1962" w:type="dxa"/>
            <w:shd w:val="clear" w:color="auto" w:fill="auto"/>
          </w:tcPr>
          <w:p w14:paraId="61331363"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973/9220</w:t>
            </w:r>
          </w:p>
        </w:tc>
        <w:tc>
          <w:tcPr>
            <w:tcW w:w="1924" w:type="dxa"/>
            <w:shd w:val="clear" w:color="auto" w:fill="auto"/>
          </w:tcPr>
          <w:p w14:paraId="7F7BB4B2"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09/05/2013</w:t>
            </w:r>
          </w:p>
          <w:p w14:paraId="47D01AE8"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09:48 GMT</w:t>
            </w:r>
          </w:p>
        </w:tc>
        <w:tc>
          <w:tcPr>
            <w:tcW w:w="1957" w:type="dxa"/>
            <w:shd w:val="clear" w:color="auto" w:fill="auto"/>
          </w:tcPr>
          <w:p w14:paraId="15A51512"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23/05/2013</w:t>
            </w:r>
          </w:p>
          <w:p w14:paraId="7925FE65"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18:46 GMT</w:t>
            </w:r>
          </w:p>
        </w:tc>
        <w:tc>
          <w:tcPr>
            <w:tcW w:w="1958" w:type="dxa"/>
            <w:shd w:val="clear" w:color="auto" w:fill="auto"/>
          </w:tcPr>
          <w:p w14:paraId="419D64FF" w14:textId="77777777" w:rsidR="00FD13BA" w:rsidRDefault="00FD13BA" w:rsidP="00C26FA8">
            <w:pPr>
              <w:jc w:val="both"/>
              <w:rPr>
                <w:rFonts w:ascii="Arial" w:hAnsi="Arial" w:cs="Arial"/>
                <w:sz w:val="20"/>
                <w:szCs w:val="20"/>
              </w:rPr>
            </w:pPr>
            <w:r>
              <w:rPr>
                <w:rFonts w:ascii="Arial" w:hAnsi="Arial" w:cs="Arial"/>
                <w:sz w:val="20"/>
                <w:szCs w:val="20"/>
              </w:rPr>
              <w:t>01 57.7 N</w:t>
            </w:r>
          </w:p>
          <w:p w14:paraId="4E3871AA" w14:textId="77777777" w:rsidR="00FD13BA" w:rsidRPr="003A11F9" w:rsidRDefault="00FD13BA" w:rsidP="00C26FA8">
            <w:pPr>
              <w:jc w:val="both"/>
              <w:rPr>
                <w:rFonts w:ascii="Arial" w:hAnsi="Arial" w:cs="Arial"/>
                <w:sz w:val="20"/>
                <w:szCs w:val="20"/>
              </w:rPr>
            </w:pPr>
            <w:r>
              <w:rPr>
                <w:rFonts w:ascii="Arial" w:hAnsi="Arial" w:cs="Arial"/>
                <w:sz w:val="20"/>
                <w:szCs w:val="20"/>
              </w:rPr>
              <w:t>22 04.0 W</w:t>
            </w:r>
          </w:p>
        </w:tc>
      </w:tr>
      <w:tr w:rsidR="00FD13BA" w:rsidRPr="00D43541" w14:paraId="5FC30853" w14:textId="77777777" w:rsidTr="00C26FA8">
        <w:tc>
          <w:tcPr>
            <w:tcW w:w="1962" w:type="dxa"/>
            <w:shd w:val="clear" w:color="auto" w:fill="auto"/>
          </w:tcPr>
          <w:p w14:paraId="0BB84F6C"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1085/104016</w:t>
            </w:r>
          </w:p>
        </w:tc>
        <w:tc>
          <w:tcPr>
            <w:tcW w:w="1924" w:type="dxa"/>
            <w:shd w:val="clear" w:color="auto" w:fill="auto"/>
          </w:tcPr>
          <w:p w14:paraId="38CBA5AC"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09/05/2013</w:t>
            </w:r>
          </w:p>
          <w:p w14:paraId="779F7D3D"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09:34 GMT</w:t>
            </w:r>
          </w:p>
        </w:tc>
        <w:tc>
          <w:tcPr>
            <w:tcW w:w="1957" w:type="dxa"/>
            <w:shd w:val="clear" w:color="auto" w:fill="auto"/>
          </w:tcPr>
          <w:p w14:paraId="3C94917C"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24/05/2013</w:t>
            </w:r>
          </w:p>
          <w:p w14:paraId="2A9E137F"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23:25 GMT</w:t>
            </w:r>
          </w:p>
        </w:tc>
        <w:tc>
          <w:tcPr>
            <w:tcW w:w="1958" w:type="dxa"/>
            <w:shd w:val="clear" w:color="auto" w:fill="auto"/>
          </w:tcPr>
          <w:p w14:paraId="0D5EB3A0" w14:textId="77777777" w:rsidR="00FD13BA" w:rsidRDefault="00FD13BA" w:rsidP="00C26FA8">
            <w:pPr>
              <w:jc w:val="both"/>
              <w:rPr>
                <w:rFonts w:ascii="Arial" w:hAnsi="Arial" w:cs="Arial"/>
                <w:sz w:val="20"/>
                <w:szCs w:val="20"/>
              </w:rPr>
            </w:pPr>
            <w:r>
              <w:rPr>
                <w:rFonts w:ascii="Arial" w:hAnsi="Arial" w:cs="Arial"/>
                <w:sz w:val="20"/>
                <w:szCs w:val="20"/>
              </w:rPr>
              <w:t>06 58.5 N</w:t>
            </w:r>
          </w:p>
          <w:p w14:paraId="051DB55B" w14:textId="77777777" w:rsidR="00FD13BA" w:rsidRPr="003A11F9" w:rsidRDefault="00FD13BA" w:rsidP="00C26FA8">
            <w:pPr>
              <w:jc w:val="both"/>
              <w:rPr>
                <w:rFonts w:ascii="Arial" w:hAnsi="Arial" w:cs="Arial"/>
                <w:sz w:val="20"/>
                <w:szCs w:val="20"/>
              </w:rPr>
            </w:pPr>
            <w:r>
              <w:rPr>
                <w:rFonts w:ascii="Arial" w:hAnsi="Arial" w:cs="Arial"/>
                <w:sz w:val="20"/>
                <w:szCs w:val="20"/>
              </w:rPr>
              <w:t>027 56.8 W</w:t>
            </w:r>
          </w:p>
        </w:tc>
      </w:tr>
      <w:tr w:rsidR="00FD13BA" w:rsidRPr="00D43541" w14:paraId="378EF0A0" w14:textId="77777777" w:rsidTr="00C26FA8">
        <w:tc>
          <w:tcPr>
            <w:tcW w:w="1962" w:type="dxa"/>
            <w:shd w:val="clear" w:color="auto" w:fill="auto"/>
          </w:tcPr>
          <w:p w14:paraId="58232EB2"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1100/104031</w:t>
            </w:r>
          </w:p>
        </w:tc>
        <w:tc>
          <w:tcPr>
            <w:tcW w:w="1924" w:type="dxa"/>
            <w:shd w:val="clear" w:color="auto" w:fill="auto"/>
          </w:tcPr>
          <w:p w14:paraId="58C334A2"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09/05/2013</w:t>
            </w:r>
          </w:p>
          <w:p w14:paraId="53C7201D"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09:41 GMT</w:t>
            </w:r>
          </w:p>
        </w:tc>
        <w:tc>
          <w:tcPr>
            <w:tcW w:w="1957" w:type="dxa"/>
            <w:shd w:val="clear" w:color="auto" w:fill="auto"/>
          </w:tcPr>
          <w:p w14:paraId="1927DCA4"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26/05/2013</w:t>
            </w:r>
          </w:p>
          <w:p w14:paraId="29484CD5"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02:25 GMT</w:t>
            </w:r>
          </w:p>
        </w:tc>
        <w:tc>
          <w:tcPr>
            <w:tcW w:w="1958" w:type="dxa"/>
            <w:shd w:val="clear" w:color="auto" w:fill="auto"/>
          </w:tcPr>
          <w:p w14:paraId="55B84545" w14:textId="77777777" w:rsidR="00FD13BA" w:rsidRDefault="00FD13BA" w:rsidP="00C26FA8">
            <w:pPr>
              <w:jc w:val="both"/>
              <w:rPr>
                <w:rFonts w:ascii="Arial" w:hAnsi="Arial" w:cs="Arial"/>
                <w:sz w:val="20"/>
                <w:szCs w:val="20"/>
              </w:rPr>
            </w:pPr>
            <w:r>
              <w:rPr>
                <w:rFonts w:ascii="Arial" w:hAnsi="Arial" w:cs="Arial"/>
                <w:sz w:val="20"/>
                <w:szCs w:val="20"/>
              </w:rPr>
              <w:t>12 00.5 N</w:t>
            </w:r>
          </w:p>
          <w:p w14:paraId="19464342" w14:textId="77777777" w:rsidR="00FD13BA" w:rsidRPr="003A11F9" w:rsidRDefault="00FD13BA" w:rsidP="00C26FA8">
            <w:pPr>
              <w:jc w:val="both"/>
              <w:rPr>
                <w:rFonts w:ascii="Arial" w:hAnsi="Arial" w:cs="Arial"/>
                <w:sz w:val="20"/>
                <w:szCs w:val="20"/>
              </w:rPr>
            </w:pPr>
            <w:r>
              <w:rPr>
                <w:rFonts w:ascii="Arial" w:hAnsi="Arial" w:cs="Arial"/>
                <w:sz w:val="20"/>
                <w:szCs w:val="20"/>
              </w:rPr>
              <w:t>033 15.0 W</w:t>
            </w:r>
          </w:p>
        </w:tc>
      </w:tr>
      <w:tr w:rsidR="00FD13BA" w:rsidRPr="00D43541" w14:paraId="23295101" w14:textId="77777777" w:rsidTr="00C26FA8">
        <w:tc>
          <w:tcPr>
            <w:tcW w:w="1962" w:type="dxa"/>
            <w:shd w:val="clear" w:color="auto" w:fill="auto"/>
          </w:tcPr>
          <w:p w14:paraId="01B20611"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1101/104032</w:t>
            </w:r>
          </w:p>
        </w:tc>
        <w:tc>
          <w:tcPr>
            <w:tcW w:w="1924" w:type="dxa"/>
            <w:shd w:val="clear" w:color="auto" w:fill="auto"/>
          </w:tcPr>
          <w:p w14:paraId="259F68C8"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09/05/2013</w:t>
            </w:r>
          </w:p>
          <w:p w14:paraId="6F8399BF"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09:30 GMT</w:t>
            </w:r>
          </w:p>
        </w:tc>
        <w:tc>
          <w:tcPr>
            <w:tcW w:w="1957" w:type="dxa"/>
            <w:shd w:val="clear" w:color="auto" w:fill="auto"/>
          </w:tcPr>
          <w:p w14:paraId="26AE241B"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27/05/2013</w:t>
            </w:r>
          </w:p>
          <w:p w14:paraId="01ABF30F"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06:06 GMT</w:t>
            </w:r>
          </w:p>
        </w:tc>
        <w:tc>
          <w:tcPr>
            <w:tcW w:w="1958" w:type="dxa"/>
            <w:shd w:val="clear" w:color="auto" w:fill="auto"/>
          </w:tcPr>
          <w:p w14:paraId="3C98325C" w14:textId="77777777" w:rsidR="00FD13BA" w:rsidRDefault="00FD13BA" w:rsidP="00C26FA8">
            <w:pPr>
              <w:jc w:val="both"/>
              <w:rPr>
                <w:rFonts w:ascii="Arial" w:hAnsi="Arial" w:cs="Arial"/>
                <w:sz w:val="20"/>
                <w:szCs w:val="20"/>
              </w:rPr>
            </w:pPr>
            <w:r>
              <w:rPr>
                <w:rFonts w:ascii="Arial" w:hAnsi="Arial" w:cs="Arial"/>
                <w:sz w:val="20"/>
                <w:szCs w:val="20"/>
              </w:rPr>
              <w:t>16 58.6 N</w:t>
            </w:r>
          </w:p>
          <w:p w14:paraId="35D0B7D6" w14:textId="77777777" w:rsidR="00FD13BA" w:rsidRPr="003A11F9" w:rsidRDefault="00FD13BA" w:rsidP="00C26FA8">
            <w:pPr>
              <w:jc w:val="both"/>
              <w:rPr>
                <w:rFonts w:ascii="Arial" w:hAnsi="Arial" w:cs="Arial"/>
                <w:sz w:val="20"/>
                <w:szCs w:val="20"/>
              </w:rPr>
            </w:pPr>
            <w:r>
              <w:rPr>
                <w:rFonts w:ascii="Arial" w:hAnsi="Arial" w:cs="Arial"/>
                <w:sz w:val="20"/>
                <w:szCs w:val="20"/>
              </w:rPr>
              <w:t>038 54.48 W</w:t>
            </w:r>
          </w:p>
        </w:tc>
      </w:tr>
      <w:tr w:rsidR="00FD13BA" w:rsidRPr="00D43541" w14:paraId="38CEC0A4" w14:textId="77777777" w:rsidTr="00C26FA8">
        <w:tc>
          <w:tcPr>
            <w:tcW w:w="1962" w:type="dxa"/>
            <w:shd w:val="clear" w:color="auto" w:fill="auto"/>
          </w:tcPr>
          <w:p w14:paraId="0315590D"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1106/104037</w:t>
            </w:r>
          </w:p>
        </w:tc>
        <w:tc>
          <w:tcPr>
            <w:tcW w:w="1924" w:type="dxa"/>
            <w:shd w:val="clear" w:color="auto" w:fill="auto"/>
          </w:tcPr>
          <w:p w14:paraId="6505F859"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09/05/2013</w:t>
            </w:r>
          </w:p>
          <w:p w14:paraId="31156A1E"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09:56 GMT</w:t>
            </w:r>
          </w:p>
        </w:tc>
        <w:tc>
          <w:tcPr>
            <w:tcW w:w="1957" w:type="dxa"/>
            <w:shd w:val="clear" w:color="auto" w:fill="auto"/>
          </w:tcPr>
          <w:p w14:paraId="1D94CE14"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28/05/2013</w:t>
            </w:r>
          </w:p>
          <w:p w14:paraId="70B28C2F"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23:27 GMT</w:t>
            </w:r>
          </w:p>
        </w:tc>
        <w:tc>
          <w:tcPr>
            <w:tcW w:w="1958" w:type="dxa"/>
            <w:shd w:val="clear" w:color="auto" w:fill="auto"/>
          </w:tcPr>
          <w:p w14:paraId="0CB8ECC0" w14:textId="77777777" w:rsidR="00FD13BA" w:rsidRDefault="00FD13BA" w:rsidP="00C26FA8">
            <w:pPr>
              <w:jc w:val="both"/>
              <w:rPr>
                <w:rFonts w:ascii="Arial" w:hAnsi="Arial" w:cs="Arial"/>
                <w:sz w:val="20"/>
                <w:szCs w:val="20"/>
              </w:rPr>
            </w:pPr>
            <w:r>
              <w:rPr>
                <w:rFonts w:ascii="Arial" w:hAnsi="Arial" w:cs="Arial"/>
                <w:sz w:val="20"/>
                <w:szCs w:val="20"/>
              </w:rPr>
              <w:t>24 00.4 N</w:t>
            </w:r>
          </w:p>
          <w:p w14:paraId="2D5F3707" w14:textId="77777777" w:rsidR="00FD13BA" w:rsidRPr="003A11F9" w:rsidRDefault="00FD13BA" w:rsidP="00C26FA8">
            <w:pPr>
              <w:jc w:val="both"/>
              <w:rPr>
                <w:rFonts w:ascii="Arial" w:hAnsi="Arial" w:cs="Arial"/>
                <w:sz w:val="20"/>
                <w:szCs w:val="20"/>
              </w:rPr>
            </w:pPr>
            <w:r>
              <w:rPr>
                <w:rFonts w:ascii="Arial" w:hAnsi="Arial" w:cs="Arial"/>
                <w:sz w:val="20"/>
                <w:szCs w:val="20"/>
              </w:rPr>
              <w:t>47 44.6 W</w:t>
            </w:r>
          </w:p>
        </w:tc>
      </w:tr>
      <w:tr w:rsidR="00FD13BA" w:rsidRPr="00D43541" w14:paraId="2DF7B036" w14:textId="77777777" w:rsidTr="00C26FA8">
        <w:tc>
          <w:tcPr>
            <w:tcW w:w="1962" w:type="dxa"/>
            <w:shd w:val="clear" w:color="auto" w:fill="auto"/>
          </w:tcPr>
          <w:p w14:paraId="6EC116C9"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1135/113105</w:t>
            </w:r>
          </w:p>
        </w:tc>
        <w:tc>
          <w:tcPr>
            <w:tcW w:w="1924" w:type="dxa"/>
            <w:shd w:val="clear" w:color="auto" w:fill="auto"/>
          </w:tcPr>
          <w:p w14:paraId="00941A9B"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09/05/2013</w:t>
            </w:r>
          </w:p>
          <w:p w14:paraId="4CCD49E8"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09:38 GMT</w:t>
            </w:r>
          </w:p>
        </w:tc>
        <w:tc>
          <w:tcPr>
            <w:tcW w:w="1957" w:type="dxa"/>
            <w:shd w:val="clear" w:color="auto" w:fill="auto"/>
          </w:tcPr>
          <w:p w14:paraId="7A991974"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30/05/2013</w:t>
            </w:r>
          </w:p>
          <w:p w14:paraId="5E726A14" w14:textId="77777777" w:rsidR="00FD13BA" w:rsidRPr="003A11F9" w:rsidRDefault="00FD13BA" w:rsidP="00C26FA8">
            <w:pPr>
              <w:jc w:val="both"/>
              <w:rPr>
                <w:rFonts w:ascii="Arial" w:hAnsi="Arial" w:cs="Arial"/>
                <w:sz w:val="20"/>
                <w:szCs w:val="20"/>
              </w:rPr>
            </w:pPr>
            <w:r w:rsidRPr="003A11F9">
              <w:rPr>
                <w:rFonts w:ascii="Arial" w:hAnsi="Arial" w:cs="Arial"/>
                <w:sz w:val="20"/>
                <w:szCs w:val="20"/>
              </w:rPr>
              <w:t>21:51 GMT</w:t>
            </w:r>
          </w:p>
        </w:tc>
        <w:tc>
          <w:tcPr>
            <w:tcW w:w="1958" w:type="dxa"/>
            <w:shd w:val="clear" w:color="auto" w:fill="auto"/>
          </w:tcPr>
          <w:p w14:paraId="665C73AE" w14:textId="77777777" w:rsidR="00FD13BA" w:rsidRDefault="00FD13BA" w:rsidP="00C26FA8">
            <w:pPr>
              <w:jc w:val="both"/>
              <w:rPr>
                <w:rFonts w:ascii="Arial" w:hAnsi="Arial" w:cs="Arial"/>
                <w:sz w:val="20"/>
                <w:szCs w:val="20"/>
              </w:rPr>
            </w:pPr>
            <w:r>
              <w:rPr>
                <w:rFonts w:ascii="Arial" w:hAnsi="Arial" w:cs="Arial"/>
                <w:sz w:val="20"/>
                <w:szCs w:val="20"/>
              </w:rPr>
              <w:t>29 59.3 N</w:t>
            </w:r>
          </w:p>
          <w:p w14:paraId="03CEC211" w14:textId="77777777" w:rsidR="00FD13BA" w:rsidRPr="003A11F9" w:rsidRDefault="00FD13BA" w:rsidP="00C26FA8">
            <w:pPr>
              <w:jc w:val="both"/>
              <w:rPr>
                <w:rFonts w:ascii="Arial" w:hAnsi="Arial" w:cs="Arial"/>
                <w:sz w:val="20"/>
                <w:szCs w:val="20"/>
              </w:rPr>
            </w:pPr>
            <w:r>
              <w:rPr>
                <w:rFonts w:ascii="Arial" w:hAnsi="Arial" w:cs="Arial"/>
                <w:sz w:val="20"/>
                <w:szCs w:val="20"/>
              </w:rPr>
              <w:t>055 51.2 W</w:t>
            </w:r>
          </w:p>
        </w:tc>
      </w:tr>
    </w:tbl>
    <w:p w14:paraId="122FDDA3" w14:textId="77777777" w:rsidR="008828FD" w:rsidRDefault="008828FD" w:rsidP="008828FD">
      <w:pPr>
        <w:autoSpaceDE w:val="0"/>
        <w:autoSpaceDN w:val="0"/>
        <w:adjustRightInd w:val="0"/>
        <w:spacing w:before="100" w:after="100"/>
        <w:rPr>
          <w:sz w:val="20"/>
          <w:szCs w:val="20"/>
        </w:rPr>
      </w:pPr>
    </w:p>
    <w:p w14:paraId="51567DC5" w14:textId="77777777" w:rsidR="008828FD" w:rsidRDefault="008828FD" w:rsidP="008828FD">
      <w:pPr>
        <w:pStyle w:val="BodyText"/>
        <w:jc w:val="both"/>
        <w:rPr>
          <w:rFonts w:ascii="Arial" w:hAnsi="Arial" w:cs="Arial"/>
          <w:sz w:val="20"/>
          <w:szCs w:val="20"/>
        </w:rPr>
      </w:pPr>
    </w:p>
    <w:p w14:paraId="7E23DA4F" w14:textId="77777777" w:rsidR="008828FD" w:rsidRDefault="008828FD" w:rsidP="008828FD">
      <w:pPr>
        <w:jc w:val="both"/>
        <w:rPr>
          <w:rFonts w:ascii="Arial" w:hAnsi="Arial" w:cs="Arial"/>
          <w:sz w:val="20"/>
          <w:szCs w:val="20"/>
        </w:rPr>
      </w:pPr>
    </w:p>
    <w:p w14:paraId="407B108B" w14:textId="77777777" w:rsidR="008828FD" w:rsidRDefault="008828FD" w:rsidP="008828FD">
      <w:pPr>
        <w:jc w:val="both"/>
        <w:rPr>
          <w:rFonts w:ascii="Arial" w:hAnsi="Arial" w:cs="Arial"/>
          <w:sz w:val="20"/>
          <w:szCs w:val="20"/>
        </w:rPr>
      </w:pPr>
      <w:r>
        <w:rPr>
          <w:rFonts w:ascii="Arial" w:hAnsi="Arial" w:cs="Arial"/>
          <w:sz w:val="20"/>
          <w:szCs w:val="20"/>
        </w:rPr>
        <w:t>Overall the voyage went well with only the one-day were issues were encountered. The Maersk Visby is an ideal ship for XBT deployments as</w:t>
      </w:r>
      <w:r w:rsidRPr="009861ED">
        <w:rPr>
          <w:rFonts w:ascii="Arial" w:hAnsi="Arial" w:cs="Arial"/>
          <w:sz w:val="20"/>
          <w:szCs w:val="20"/>
        </w:rPr>
        <w:t xml:space="preserve"> </w:t>
      </w:r>
      <w:r>
        <w:rPr>
          <w:rFonts w:ascii="Arial" w:hAnsi="Arial" w:cs="Arial"/>
          <w:sz w:val="20"/>
          <w:szCs w:val="20"/>
        </w:rPr>
        <w:t xml:space="preserve">it maintains a steady speed and the point of release is near to the waterline resulting in only a few faulty drops due to the launching position. The distance from the cabin to the launcher and antenna is not far, thus making installation simpler. </w:t>
      </w:r>
    </w:p>
    <w:p w14:paraId="4C368A79" w14:textId="77777777" w:rsidR="008828FD" w:rsidRDefault="008828FD" w:rsidP="008828FD">
      <w:pPr>
        <w:jc w:val="both"/>
        <w:rPr>
          <w:rFonts w:ascii="Arial" w:hAnsi="Arial" w:cs="Arial"/>
          <w:sz w:val="20"/>
          <w:szCs w:val="20"/>
        </w:rPr>
      </w:pPr>
    </w:p>
    <w:p w14:paraId="636B25F6" w14:textId="61919B51" w:rsidR="008828FD" w:rsidRDefault="008828FD" w:rsidP="008828FD">
      <w:pPr>
        <w:jc w:val="both"/>
        <w:rPr>
          <w:rFonts w:ascii="Arial" w:hAnsi="Arial" w:cs="Arial"/>
          <w:sz w:val="20"/>
          <w:szCs w:val="20"/>
        </w:rPr>
      </w:pPr>
      <w:r>
        <w:rPr>
          <w:rFonts w:ascii="Arial" w:hAnsi="Arial" w:cs="Arial"/>
          <w:sz w:val="20"/>
          <w:szCs w:val="20"/>
        </w:rPr>
        <w:t xml:space="preserve">The Captain and crew were </w:t>
      </w:r>
      <w:r w:rsidR="00C57884">
        <w:rPr>
          <w:rFonts w:ascii="Arial" w:hAnsi="Arial" w:cs="Arial"/>
          <w:sz w:val="20"/>
          <w:szCs w:val="20"/>
        </w:rPr>
        <w:t xml:space="preserve">exceptionally </w:t>
      </w:r>
      <w:r>
        <w:rPr>
          <w:rFonts w:ascii="Arial" w:hAnsi="Arial" w:cs="Arial"/>
          <w:sz w:val="20"/>
          <w:szCs w:val="20"/>
        </w:rPr>
        <w:t xml:space="preserve">hospitable during </w:t>
      </w:r>
      <w:r w:rsidR="00C57884">
        <w:rPr>
          <w:rFonts w:ascii="Arial" w:hAnsi="Arial" w:cs="Arial"/>
          <w:sz w:val="20"/>
          <w:szCs w:val="20"/>
        </w:rPr>
        <w:t xml:space="preserve">the voyage. </w:t>
      </w:r>
      <w:proofErr w:type="gramStart"/>
      <w:r w:rsidR="00C57884">
        <w:rPr>
          <w:rFonts w:ascii="Arial" w:hAnsi="Arial" w:cs="Arial"/>
          <w:sz w:val="20"/>
          <w:szCs w:val="20"/>
        </w:rPr>
        <w:t xml:space="preserve">As well as the crew </w:t>
      </w:r>
      <w:r>
        <w:rPr>
          <w:rFonts w:ascii="Arial" w:hAnsi="Arial" w:cs="Arial"/>
          <w:sz w:val="20"/>
          <w:szCs w:val="20"/>
        </w:rPr>
        <w:t>a</w:t>
      </w:r>
      <w:r w:rsidR="00C57884">
        <w:rPr>
          <w:rFonts w:ascii="Arial" w:hAnsi="Arial" w:cs="Arial"/>
          <w:sz w:val="20"/>
          <w:szCs w:val="20"/>
        </w:rPr>
        <w:t xml:space="preserve">lways being </w:t>
      </w:r>
      <w:r>
        <w:rPr>
          <w:rFonts w:ascii="Arial" w:hAnsi="Arial" w:cs="Arial"/>
          <w:sz w:val="20"/>
          <w:szCs w:val="20"/>
        </w:rPr>
        <w:t>eager to assist during the voyage.</w:t>
      </w:r>
      <w:proofErr w:type="gramEnd"/>
    </w:p>
    <w:p w14:paraId="209C3EB0" w14:textId="77777777" w:rsidR="008828FD" w:rsidRDefault="008828FD" w:rsidP="008828FD">
      <w:pPr>
        <w:jc w:val="both"/>
        <w:rPr>
          <w:rFonts w:ascii="Arial" w:hAnsi="Arial" w:cs="Arial"/>
          <w:sz w:val="20"/>
          <w:szCs w:val="20"/>
        </w:rPr>
      </w:pPr>
    </w:p>
    <w:p w14:paraId="251DA421" w14:textId="77777777" w:rsidR="008828FD" w:rsidRDefault="008828FD" w:rsidP="008828FD">
      <w:pPr>
        <w:jc w:val="both"/>
        <w:rPr>
          <w:rFonts w:ascii="Arial" w:hAnsi="Arial" w:cs="Arial"/>
          <w:sz w:val="20"/>
          <w:szCs w:val="20"/>
        </w:rPr>
      </w:pPr>
      <w:proofErr w:type="spellStart"/>
      <w:r>
        <w:rPr>
          <w:rFonts w:ascii="Arial" w:hAnsi="Arial" w:cs="Arial"/>
          <w:sz w:val="20"/>
          <w:szCs w:val="20"/>
        </w:rPr>
        <w:t>A.Blair</w:t>
      </w:r>
      <w:proofErr w:type="spellEnd"/>
    </w:p>
    <w:p w14:paraId="7D2E56AF" w14:textId="77777777" w:rsidR="008828FD" w:rsidRDefault="008828FD" w:rsidP="008828FD">
      <w:pPr>
        <w:jc w:val="both"/>
        <w:rPr>
          <w:rFonts w:ascii="Arial" w:hAnsi="Arial" w:cs="Arial"/>
          <w:sz w:val="20"/>
          <w:szCs w:val="20"/>
        </w:rPr>
      </w:pPr>
      <w:r>
        <w:rPr>
          <w:rFonts w:ascii="Arial" w:hAnsi="Arial" w:cs="Arial"/>
          <w:sz w:val="20"/>
          <w:szCs w:val="20"/>
        </w:rPr>
        <w:t>University of Cape Town</w:t>
      </w:r>
    </w:p>
    <w:p w14:paraId="75C06976" w14:textId="77777777" w:rsidR="008828FD" w:rsidRDefault="008828FD" w:rsidP="008828FD">
      <w:pPr>
        <w:jc w:val="both"/>
        <w:rPr>
          <w:rFonts w:ascii="Arial" w:hAnsi="Arial" w:cs="Arial"/>
          <w:sz w:val="20"/>
          <w:szCs w:val="20"/>
        </w:rPr>
      </w:pPr>
      <w:r>
        <w:rPr>
          <w:rFonts w:ascii="Arial" w:hAnsi="Arial" w:cs="Arial"/>
          <w:sz w:val="20"/>
          <w:szCs w:val="20"/>
        </w:rPr>
        <w:t>Oceanographer</w:t>
      </w:r>
    </w:p>
    <w:p w14:paraId="719AD7AA" w14:textId="77777777" w:rsidR="004E76A4" w:rsidRDefault="004E76A4"/>
    <w:sectPr w:rsidR="004E76A4">
      <w:footnotePr>
        <w:pos w:val="beneathText"/>
      </w:footnotePr>
      <w:pgSz w:w="11905" w:h="16837"/>
      <w:pgMar w:top="1440" w:right="1657" w:bottom="1440" w:left="17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pos w:val="beneathTex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FD"/>
    <w:rsid w:val="00025B50"/>
    <w:rsid w:val="004D60C0"/>
    <w:rsid w:val="004E76A4"/>
    <w:rsid w:val="008828FD"/>
    <w:rsid w:val="009F745A"/>
    <w:rsid w:val="00C57884"/>
    <w:rsid w:val="00FD1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B13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FD"/>
    <w:pPr>
      <w:widowControl w:val="0"/>
      <w:suppressAutoHyphens/>
    </w:pPr>
    <w:rPr>
      <w:rFonts w:ascii="Times New Roman" w:eastAsia="Lucida Sans Unicode"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828FD"/>
    <w:pPr>
      <w:spacing w:after="120"/>
    </w:pPr>
  </w:style>
  <w:style w:type="character" w:customStyle="1" w:styleId="BodyTextChar">
    <w:name w:val="Body Text Char"/>
    <w:basedOn w:val="DefaultParagraphFont"/>
    <w:link w:val="BodyText"/>
    <w:semiHidden/>
    <w:rsid w:val="008828FD"/>
    <w:rPr>
      <w:rFonts w:ascii="Times New Roman" w:eastAsia="Lucida Sans Unicode" w:hAnsi="Times New Roman"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FD"/>
    <w:pPr>
      <w:widowControl w:val="0"/>
      <w:suppressAutoHyphens/>
    </w:pPr>
    <w:rPr>
      <w:rFonts w:ascii="Times New Roman" w:eastAsia="Lucida Sans Unicode"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828FD"/>
    <w:pPr>
      <w:spacing w:after="120"/>
    </w:pPr>
  </w:style>
  <w:style w:type="character" w:customStyle="1" w:styleId="BodyTextChar">
    <w:name w:val="Body Text Char"/>
    <w:basedOn w:val="DefaultParagraphFont"/>
    <w:link w:val="BodyText"/>
    <w:semiHidden/>
    <w:rsid w:val="008828FD"/>
    <w:rPr>
      <w:rFonts w:ascii="Times New Roman" w:eastAsia="Lucida Sans Unicode"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alistair.a.blair@gmail.com</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Blair</dc:creator>
  <cp:keywords/>
  <dc:description/>
  <cp:lastModifiedBy>yeun-ho.chong</cp:lastModifiedBy>
  <cp:revision>6</cp:revision>
  <cp:lastPrinted>2013-06-21T13:07:00Z</cp:lastPrinted>
  <dcterms:created xsi:type="dcterms:W3CDTF">2013-06-01T17:55:00Z</dcterms:created>
  <dcterms:modified xsi:type="dcterms:W3CDTF">2013-06-21T13:07:00Z</dcterms:modified>
</cp:coreProperties>
</file>