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4C" w:rsidRPr="00685A4C" w:rsidRDefault="00685A4C" w:rsidP="00685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AX181007</w:t>
      </w:r>
      <w:bookmarkStart w:id="0" w:name="_GoBack"/>
      <w:bookmarkEnd w:id="0"/>
      <w:r w:rsidR="00F93210">
        <w:rPr>
          <w:rFonts w:ascii="Times New Roman" w:hAnsi="Times New Roman" w:cs="Times New Roman"/>
          <w:b/>
          <w:sz w:val="28"/>
          <w:szCs w:val="28"/>
        </w:rPr>
        <w:t xml:space="preserve"> CRUISE REPORT</w:t>
      </w:r>
    </w:p>
    <w:p w:rsidR="00685A4C" w:rsidRPr="00685A4C" w:rsidRDefault="00685A4C" w:rsidP="00685A4C">
      <w:pPr>
        <w:rPr>
          <w:rFonts w:ascii="Times New Roman" w:hAnsi="Times New Roman" w:cs="Times New Roman"/>
          <w:sz w:val="24"/>
          <w:szCs w:val="24"/>
        </w:rPr>
      </w:pPr>
      <w:r w:rsidRPr="00685A4C">
        <w:rPr>
          <w:rFonts w:ascii="Times New Roman" w:hAnsi="Times New Roman" w:cs="Times New Roman"/>
          <w:sz w:val="24"/>
          <w:szCs w:val="24"/>
        </w:rPr>
        <w:t>Summary of cruise AX1</w:t>
      </w:r>
      <w:r w:rsidRPr="00685A4C">
        <w:rPr>
          <w:rFonts w:ascii="Times New Roman" w:hAnsi="Times New Roman" w:cs="Times New Roman"/>
          <w:sz w:val="24"/>
          <w:szCs w:val="24"/>
        </w:rPr>
        <w:t xml:space="preserve">81007 between Durban and Santos </w:t>
      </w:r>
    </w:p>
    <w:p w:rsidR="00685A4C" w:rsidRPr="00685A4C" w:rsidRDefault="00685A4C" w:rsidP="00685A4C">
      <w:pPr>
        <w:rPr>
          <w:rFonts w:ascii="Times New Roman" w:hAnsi="Times New Roman" w:cs="Times New Roman"/>
          <w:sz w:val="24"/>
          <w:szCs w:val="24"/>
        </w:rPr>
      </w:pPr>
      <w:r w:rsidRPr="00685A4C">
        <w:rPr>
          <w:rFonts w:ascii="Times New Roman" w:hAnsi="Times New Roman" w:cs="Times New Roman"/>
          <w:sz w:val="24"/>
          <w:szCs w:val="24"/>
        </w:rPr>
        <w:t>AX181007 was conducted on board the recently built M/V CMA CGM Santos. The ship left Durban on 3 October. High density XBT measurements commenced once the ship rounded Cape Agulhas at 20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E and continued until 1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W. Intermediate density measurements were made between 1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W and 35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W, and high density measurements between 35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W and 44</w:t>
      </w:r>
      <w:r w:rsidRPr="00685A4C">
        <w:rPr>
          <w:rFonts w:ascii="Arial Unicode MS" w:hAnsi="Arial Unicode MS" w:cs="Arial Unicode MS"/>
          <w:sz w:val="24"/>
          <w:szCs w:val="24"/>
          <w:vertAlign w:val="superscript"/>
        </w:rPr>
        <w:t>o</w:t>
      </w:r>
      <w:r w:rsidRPr="00685A4C">
        <w:rPr>
          <w:rFonts w:ascii="Times New Roman" w:hAnsi="Times New Roman" w:cs="Times New Roman"/>
          <w:sz w:val="24"/>
          <w:szCs w:val="24"/>
        </w:rPr>
        <w:t xml:space="preserve"> 29.75 W.  The final destination of Sant</w:t>
      </w:r>
      <w:r w:rsidRPr="00685A4C">
        <w:rPr>
          <w:rFonts w:ascii="Times New Roman" w:hAnsi="Times New Roman" w:cs="Times New Roman"/>
          <w:sz w:val="24"/>
          <w:szCs w:val="24"/>
        </w:rPr>
        <w:t xml:space="preserve">os was reached on 12 October.  </w:t>
      </w:r>
    </w:p>
    <w:p w:rsidR="00685A4C" w:rsidRPr="00685A4C" w:rsidRDefault="00685A4C" w:rsidP="00685A4C">
      <w:pPr>
        <w:rPr>
          <w:rFonts w:ascii="Times New Roman" w:hAnsi="Times New Roman" w:cs="Times New Roman"/>
          <w:sz w:val="24"/>
          <w:szCs w:val="24"/>
        </w:rPr>
      </w:pPr>
      <w:r w:rsidRPr="00685A4C">
        <w:rPr>
          <w:rFonts w:ascii="Times New Roman" w:hAnsi="Times New Roman" w:cs="Times New Roman"/>
          <w:sz w:val="24"/>
          <w:szCs w:val="24"/>
        </w:rPr>
        <w:t>In total 173 XBTs were deployed. No f</w:t>
      </w:r>
      <w:r w:rsidRPr="00685A4C">
        <w:rPr>
          <w:rFonts w:ascii="Times New Roman" w:hAnsi="Times New Roman" w:cs="Times New Roman"/>
          <w:sz w:val="24"/>
          <w:szCs w:val="24"/>
        </w:rPr>
        <w:t>loats or drifters were deployed</w:t>
      </w:r>
    </w:p>
    <w:p w:rsidR="003E4349" w:rsidRPr="00685A4C" w:rsidRDefault="00685A4C" w:rsidP="00685A4C">
      <w:pPr>
        <w:rPr>
          <w:rFonts w:ascii="Times New Roman" w:hAnsi="Times New Roman" w:cs="Times New Roman"/>
          <w:sz w:val="24"/>
          <w:szCs w:val="24"/>
        </w:rPr>
      </w:pPr>
      <w:r w:rsidRPr="00685A4C">
        <w:rPr>
          <w:rFonts w:ascii="Times New Roman" w:hAnsi="Times New Roman" w:cs="Times New Roman"/>
          <w:sz w:val="24"/>
          <w:szCs w:val="24"/>
        </w:rPr>
        <w:t xml:space="preserve">For the first half of the cruise the weather was slightly rough, but improved considerable during the second half. There were </w:t>
      </w:r>
      <w:r>
        <w:rPr>
          <w:rFonts w:ascii="Times New Roman" w:hAnsi="Times New Roman" w:cs="Times New Roman"/>
          <w:sz w:val="24"/>
          <w:szCs w:val="24"/>
        </w:rPr>
        <w:t xml:space="preserve">no major technical </w:t>
      </w:r>
      <w:r w:rsidRPr="00685A4C">
        <w:rPr>
          <w:rFonts w:ascii="Times New Roman" w:hAnsi="Times New Roman" w:cs="Times New Roman"/>
          <w:sz w:val="24"/>
          <w:szCs w:val="24"/>
        </w:rPr>
        <w:t>problems.</w:t>
      </w:r>
    </w:p>
    <w:sectPr w:rsidR="003E4349" w:rsidRPr="0068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836"/>
    <w:multiLevelType w:val="multilevel"/>
    <w:tmpl w:val="6694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0B231F"/>
    <w:multiLevelType w:val="multilevel"/>
    <w:tmpl w:val="2ED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F33FF8"/>
    <w:multiLevelType w:val="multilevel"/>
    <w:tmpl w:val="AE1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E11C7"/>
    <w:multiLevelType w:val="multilevel"/>
    <w:tmpl w:val="8674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E"/>
    <w:rsid w:val="00010FB8"/>
    <w:rsid w:val="00121771"/>
    <w:rsid w:val="001E5013"/>
    <w:rsid w:val="002D266F"/>
    <w:rsid w:val="00346C2C"/>
    <w:rsid w:val="003760EF"/>
    <w:rsid w:val="003E4349"/>
    <w:rsid w:val="004231B1"/>
    <w:rsid w:val="004D5ED2"/>
    <w:rsid w:val="00670BDB"/>
    <w:rsid w:val="0068401E"/>
    <w:rsid w:val="00685A4C"/>
    <w:rsid w:val="006D2EE0"/>
    <w:rsid w:val="00713290"/>
    <w:rsid w:val="00784157"/>
    <w:rsid w:val="007D3271"/>
    <w:rsid w:val="00974A70"/>
    <w:rsid w:val="00990115"/>
    <w:rsid w:val="00A626D1"/>
    <w:rsid w:val="00AB580E"/>
    <w:rsid w:val="00B3214E"/>
    <w:rsid w:val="00B7398E"/>
    <w:rsid w:val="00B74461"/>
    <w:rsid w:val="00BF7974"/>
    <w:rsid w:val="00C753E8"/>
    <w:rsid w:val="00C77C94"/>
    <w:rsid w:val="00D65BE1"/>
    <w:rsid w:val="00E925EF"/>
    <w:rsid w:val="00ED740D"/>
    <w:rsid w:val="00F06E74"/>
    <w:rsid w:val="00F449A8"/>
    <w:rsid w:val="00F93210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4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784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E0"/>
  </w:style>
  <w:style w:type="paragraph" w:styleId="Heading1">
    <w:name w:val="heading 1"/>
    <w:basedOn w:val="Normal"/>
    <w:link w:val="Heading1Char"/>
    <w:uiPriority w:val="9"/>
    <w:qFormat/>
    <w:rsid w:val="00B7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39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73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39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39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39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7398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7398E"/>
  </w:style>
  <w:style w:type="paragraph" w:styleId="NormalWeb">
    <w:name w:val="Normal (Web)"/>
    <w:basedOn w:val="Normal"/>
    <w:uiPriority w:val="99"/>
    <w:semiHidden/>
    <w:unhideWhenUsed/>
    <w:rsid w:val="00B7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E43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E43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1">
    <w:name w:val="Medium List 2 Accent 1"/>
    <w:basedOn w:val="TableNormal"/>
    <w:uiPriority w:val="66"/>
    <w:rsid w:val="00784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FF00" w:themeColor="accent1"/>
        <w:left w:val="single" w:sz="8" w:space="0" w:color="FFFF00" w:themeColor="accent1"/>
        <w:bottom w:val="single" w:sz="8" w:space="0" w:color="FFFF00" w:themeColor="accent1"/>
        <w:right w:val="single" w:sz="8" w:space="0" w:color="FFFF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2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4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D1DB-811F-4AAC-85C7-73A0E05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2</cp:revision>
  <dcterms:created xsi:type="dcterms:W3CDTF">2013-06-06T11:59:00Z</dcterms:created>
  <dcterms:modified xsi:type="dcterms:W3CDTF">2013-06-06T11:59:00Z</dcterms:modified>
</cp:coreProperties>
</file>