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B8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shd w:val="clear" w:color="auto" w:fill="FFFFFF"/>
        </w:rPr>
        <w:t>Reviewer #3: Review for BAMS-D-20-0105</w:t>
      </w:r>
    </w:p>
    <w:p w:rsidR="003E6B87" w:rsidRDefault="003E6B87">
      <w:pPr>
        <w:rPr>
          <w:rFonts w:ascii="Times New Roman" w:hAnsi="Times New Roman" w:cs="Times New Roman"/>
          <w:color w:val="222222"/>
          <w:sz w:val="24"/>
          <w:szCs w:val="24"/>
          <w:shd w:val="clear" w:color="auto" w:fill="FFFFFF"/>
        </w:rPr>
      </w:pPr>
    </w:p>
    <w:p w:rsidR="003E6B87" w:rsidRDefault="003E6B87" w:rsidP="003E6B87">
      <w:pPr>
        <w:spacing w:after="0" w:line="240" w:lineRule="auto"/>
        <w:rPr>
          <w:rFonts w:ascii="Times New Roman" w:hAnsi="Times New Roman" w:cs="Times New Roman"/>
          <w:color w:val="222222"/>
          <w:sz w:val="24"/>
          <w:szCs w:val="24"/>
          <w:shd w:val="clear" w:color="auto" w:fill="FFFFFF"/>
        </w:rPr>
      </w:pPr>
      <w:r w:rsidRPr="00304DAF">
        <w:rPr>
          <w:rFonts w:ascii="Times New Roman" w:hAnsi="Times New Roman" w:cs="Times New Roman"/>
          <w:i/>
          <w:color w:val="222222"/>
          <w:sz w:val="24"/>
          <w:szCs w:val="24"/>
          <w:shd w:val="clear" w:color="auto" w:fill="FFFFFF"/>
        </w:rPr>
        <w:t xml:space="preserve">We thank you very much for </w:t>
      </w:r>
      <w:r>
        <w:rPr>
          <w:rFonts w:ascii="Times New Roman" w:hAnsi="Times New Roman" w:cs="Times New Roman"/>
          <w:i/>
          <w:color w:val="222222"/>
          <w:sz w:val="24"/>
          <w:szCs w:val="24"/>
          <w:shd w:val="clear" w:color="auto" w:fill="FFFFFF"/>
        </w:rPr>
        <w:t>your</w:t>
      </w:r>
      <w:r w:rsidRPr="00304DAF">
        <w:rPr>
          <w:rFonts w:ascii="Times New Roman" w:hAnsi="Times New Roman" w:cs="Times New Roman"/>
          <w:i/>
          <w:color w:val="222222"/>
          <w:sz w:val="24"/>
          <w:szCs w:val="24"/>
          <w:shd w:val="clear" w:color="auto" w:fill="FFFFFF"/>
        </w:rPr>
        <w:t xml:space="preserve"> review.  Our responses to your suggestions and questions are noted below.</w:t>
      </w:r>
    </w:p>
    <w:p w:rsidR="003E6B8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General remarks: Throughout the text some of the references to figures and tables are presented in red, I assume that will be changed in the final editing step. I also assume that you will unify the literature section a bit in the final steps.</w:t>
      </w:r>
    </w:p>
    <w:p w:rsidR="003E6B87" w:rsidRPr="003E6B87" w:rsidRDefault="003E6B87">
      <w:pPr>
        <w:rPr>
          <w:rFonts w:ascii="Times New Roman" w:hAnsi="Times New Roman" w:cs="Times New Roman"/>
          <w:i/>
          <w:color w:val="222222"/>
          <w:sz w:val="24"/>
          <w:szCs w:val="24"/>
          <w:shd w:val="clear" w:color="auto" w:fill="FFFFFF"/>
        </w:rPr>
      </w:pPr>
      <w:r w:rsidRPr="003E6B87">
        <w:rPr>
          <w:rFonts w:ascii="Times New Roman" w:hAnsi="Times New Roman" w:cs="Times New Roman"/>
          <w:i/>
          <w:color w:val="222222"/>
          <w:sz w:val="24"/>
          <w:szCs w:val="24"/>
          <w:shd w:val="clear" w:color="auto" w:fill="FFFFFF"/>
        </w:rPr>
        <w:t>It is our understanding that this will be done during typesetting, but all red references have been changed to black for this revision.</w:t>
      </w:r>
    </w:p>
    <w:p w:rsidR="003E6B8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a) Overview</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It is a concise summary of the findings presented in the individual chapters. In line 135 the new record high in global mean sea level is quoted from section f. It is my impression that the decline from end of 2019 into 2020 is optically dominant in fig. 3.14a and maybe that should be addressed somewhere in the text.</w:t>
      </w:r>
    </w:p>
    <w:p w:rsidR="003E6B87" w:rsidRPr="00E10EFC" w:rsidRDefault="00E10EFC">
      <w:pPr>
        <w:rPr>
          <w:rFonts w:ascii="Times New Roman" w:hAnsi="Times New Roman" w:cs="Times New Roman"/>
          <w:i/>
          <w:color w:val="222222"/>
          <w:sz w:val="24"/>
          <w:szCs w:val="24"/>
          <w:shd w:val="clear" w:color="auto" w:fill="FFFFFF"/>
        </w:rPr>
      </w:pPr>
      <w:r w:rsidRPr="00E10EFC">
        <w:rPr>
          <w:rFonts w:ascii="Times New Roman" w:hAnsi="Times New Roman" w:cs="Times New Roman"/>
          <w:i/>
          <w:color w:val="222222"/>
          <w:sz w:val="24"/>
          <w:szCs w:val="24"/>
          <w:shd w:val="clear" w:color="auto" w:fill="FFFFFF"/>
        </w:rPr>
        <w:t>We have added the highlighted text: “</w:t>
      </w:r>
      <w:r w:rsidRPr="00E10EFC">
        <w:rPr>
          <w:rFonts w:ascii="Times New Roman" w:hAnsi="Times New Roman" w:cs="Times New Roman"/>
          <w:i/>
          <w:sz w:val="24"/>
          <w:szCs w:val="24"/>
        </w:rPr>
        <w:t>The year 2019 marks</w:t>
      </w:r>
      <w:r w:rsidRPr="00E10EFC">
        <w:rPr>
          <w:rFonts w:ascii="Times New Roman" w:hAnsi="Times New Roman"/>
          <w:i/>
          <w:sz w:val="24"/>
        </w:rPr>
        <w:t xml:space="preserve"> the eighth consecutive year</w:t>
      </w:r>
      <w:r w:rsidRPr="00E10EFC">
        <w:rPr>
          <w:rFonts w:ascii="Times New Roman" w:hAnsi="Times New Roman" w:cs="Times New Roman"/>
          <w:i/>
          <w:sz w:val="24"/>
          <w:szCs w:val="24"/>
        </w:rPr>
        <w:t xml:space="preserve"> that</w:t>
      </w:r>
      <w:r w:rsidRPr="00E10EFC">
        <w:rPr>
          <w:rFonts w:ascii="Times New Roman" w:hAnsi="Times New Roman"/>
          <w:i/>
          <w:sz w:val="24"/>
        </w:rPr>
        <w:t xml:space="preserve"> global mean sea level </w:t>
      </w:r>
      <w:r w:rsidRPr="00E10EFC">
        <w:rPr>
          <w:rFonts w:ascii="Times New Roman" w:hAnsi="Times New Roman" w:cs="Times New Roman"/>
          <w:i/>
          <w:sz w:val="24"/>
          <w:szCs w:val="24"/>
        </w:rPr>
        <w:t>increased relative to the previous year, reaching</w:t>
      </w:r>
      <w:r w:rsidRPr="00E10EFC">
        <w:rPr>
          <w:rFonts w:ascii="Times New Roman" w:hAnsi="Times New Roman"/>
          <w:i/>
          <w:sz w:val="24"/>
        </w:rPr>
        <w:t xml:space="preserve"> a new record</w:t>
      </w:r>
      <w:r w:rsidRPr="00E10EFC">
        <w:rPr>
          <w:rFonts w:ascii="Times New Roman" w:hAnsi="Times New Roman" w:cs="Times New Roman"/>
          <w:i/>
          <w:sz w:val="24"/>
          <w:szCs w:val="24"/>
        </w:rPr>
        <w:t xml:space="preserve">: 87.6 mm above the 1993 average (Fig. 3.14a) </w:t>
      </w:r>
      <w:r w:rsidRPr="00E10EFC">
        <w:rPr>
          <w:rFonts w:ascii="Times New Roman" w:hAnsi="Times New Roman" w:cs="Times New Roman"/>
          <w:b/>
          <w:i/>
          <w:sz w:val="24"/>
          <w:szCs w:val="24"/>
        </w:rPr>
        <w:t>and peaking in the middle of the year</w:t>
      </w:r>
      <w:r w:rsidRPr="00E10EFC">
        <w:rPr>
          <w:rFonts w:ascii="Times New Roman" w:hAnsi="Times New Roman" w:cs="Times New Roman"/>
          <w:i/>
          <w:sz w:val="24"/>
          <w:szCs w:val="24"/>
        </w:rPr>
        <w:t>.</w:t>
      </w:r>
      <w:r w:rsidRPr="00E10EFC">
        <w:rPr>
          <w:rFonts w:ascii="Times New Roman" w:hAnsi="Times New Roman" w:cs="Times New Roman"/>
          <w:i/>
          <w:sz w:val="24"/>
          <w:szCs w:val="24"/>
        </w:rPr>
        <w:t>”</w:t>
      </w:r>
    </w:p>
    <w:p w:rsidR="00E10EF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154: It is hard to read a maximum of geostrophic currents of ~40 cm/s from figure 3.18 if the scale is +-25 cm/s.</w:t>
      </w:r>
    </w:p>
    <w:p w:rsidR="00E10EFC" w:rsidRPr="00E10EFC" w:rsidRDefault="00E10EFC">
      <w:pPr>
        <w:rPr>
          <w:rFonts w:ascii="Times New Roman" w:hAnsi="Times New Roman" w:cs="Times New Roman"/>
          <w:i/>
          <w:color w:val="222222"/>
          <w:sz w:val="24"/>
          <w:szCs w:val="24"/>
          <w:shd w:val="clear" w:color="auto" w:fill="FFFFFF"/>
        </w:rPr>
      </w:pPr>
      <w:r w:rsidRPr="00E10EFC">
        <w:rPr>
          <w:rFonts w:ascii="Times New Roman" w:hAnsi="Times New Roman" w:cs="Times New Roman"/>
          <w:i/>
          <w:color w:val="222222"/>
          <w:sz w:val="24"/>
          <w:szCs w:val="24"/>
          <w:shd w:val="clear" w:color="auto" w:fill="FFFFFF"/>
        </w:rPr>
        <w:t>We agree, but if the color scale ranged from +-40 cm/s then most other significant features in the figure would be barely visible or lost.  Alternatively, a nonlinear color scale could have been used, for example with the scale saturating past +-25 cm/s, but this is implicitly the case with the existing figure.  We prefer to use a color scale that emphasizes weaker yet significant features while noting extreme values in the text.</w:t>
      </w:r>
    </w:p>
    <w:p w:rsidR="00E10EF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164: the persistent </w:t>
      </w:r>
      <w:proofErr w:type="spellStart"/>
      <w:r w:rsidRPr="009F7032">
        <w:rPr>
          <w:rFonts w:ascii="Times New Roman" w:hAnsi="Times New Roman" w:cs="Times New Roman"/>
          <w:color w:val="222222"/>
          <w:sz w:val="24"/>
          <w:szCs w:val="24"/>
          <w:shd w:val="clear" w:color="auto" w:fill="FFFFFF"/>
        </w:rPr>
        <w:t>tripole</w:t>
      </w:r>
      <w:proofErr w:type="spellEnd"/>
      <w:r w:rsidRPr="009F7032">
        <w:rPr>
          <w:rFonts w:ascii="Times New Roman" w:hAnsi="Times New Roman" w:cs="Times New Roman"/>
          <w:color w:val="222222"/>
          <w:sz w:val="24"/>
          <w:szCs w:val="24"/>
          <w:shd w:val="clear" w:color="auto" w:fill="FFFFFF"/>
        </w:rPr>
        <w:t xml:space="preserve"> pattern in SST in figure 3.1.a is a bit hard to identify since the negative patch in the middle of the NA is not very pronounced.</w:t>
      </w:r>
    </w:p>
    <w:p w:rsidR="00E10EFC" w:rsidRPr="00E10EFC" w:rsidRDefault="00E10EFC">
      <w:pPr>
        <w:rPr>
          <w:rFonts w:ascii="Times New Roman" w:hAnsi="Times New Roman" w:cs="Times New Roman"/>
          <w:i/>
          <w:color w:val="222222"/>
          <w:sz w:val="24"/>
          <w:szCs w:val="24"/>
          <w:shd w:val="clear" w:color="auto" w:fill="FFFFFF"/>
        </w:rPr>
      </w:pPr>
      <w:r w:rsidRPr="00E10EFC">
        <w:rPr>
          <w:rFonts w:ascii="Times New Roman" w:hAnsi="Times New Roman" w:cs="Times New Roman"/>
          <w:i/>
          <w:color w:val="222222"/>
          <w:sz w:val="24"/>
          <w:szCs w:val="24"/>
          <w:shd w:val="clear" w:color="auto" w:fill="FFFFFF"/>
        </w:rPr>
        <w:t xml:space="preserve">This text was changed from “persistent SSTA </w:t>
      </w:r>
      <w:proofErr w:type="spellStart"/>
      <w:r w:rsidRPr="00E10EFC">
        <w:rPr>
          <w:rFonts w:ascii="Times New Roman" w:hAnsi="Times New Roman" w:cs="Times New Roman"/>
          <w:i/>
          <w:color w:val="222222"/>
          <w:sz w:val="24"/>
          <w:szCs w:val="24"/>
          <w:shd w:val="clear" w:color="auto" w:fill="FFFFFF"/>
        </w:rPr>
        <w:t>tripole</w:t>
      </w:r>
      <w:proofErr w:type="spellEnd"/>
      <w:r w:rsidRPr="00E10EFC">
        <w:rPr>
          <w:rFonts w:ascii="Times New Roman" w:hAnsi="Times New Roman" w:cs="Times New Roman"/>
          <w:i/>
          <w:color w:val="222222"/>
          <w:sz w:val="24"/>
          <w:szCs w:val="24"/>
          <w:shd w:val="clear" w:color="auto" w:fill="FFFFFF"/>
        </w:rPr>
        <w:t xml:space="preserve"> pattern” to “</w:t>
      </w:r>
      <w:proofErr w:type="spellStart"/>
      <w:r w:rsidRPr="00E10EFC">
        <w:rPr>
          <w:rFonts w:ascii="Times New Roman" w:hAnsi="Times New Roman" w:cs="Times New Roman"/>
          <w:i/>
          <w:color w:val="222222"/>
          <w:sz w:val="24"/>
          <w:szCs w:val="24"/>
          <w:shd w:val="clear" w:color="auto" w:fill="FFFFFF"/>
        </w:rPr>
        <w:t>tripole</w:t>
      </w:r>
      <w:proofErr w:type="spellEnd"/>
      <w:r w:rsidRPr="00E10EFC">
        <w:rPr>
          <w:rFonts w:ascii="Times New Roman" w:hAnsi="Times New Roman" w:cs="Times New Roman"/>
          <w:i/>
          <w:color w:val="222222"/>
          <w:sz w:val="24"/>
          <w:szCs w:val="24"/>
          <w:shd w:val="clear" w:color="auto" w:fill="FFFFFF"/>
        </w:rPr>
        <w:t>-like SSTA pattern” to match the verbiage used in Section e.</w:t>
      </w:r>
    </w:p>
    <w:p w:rsidR="00EC0942"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b) Sea surface temperature</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171: please add 'three' in front of updated SST</w:t>
      </w:r>
    </w:p>
    <w:p w:rsidR="00EC0942" w:rsidRPr="00EC0942" w:rsidRDefault="00EC0942">
      <w:pPr>
        <w:rPr>
          <w:rFonts w:ascii="Times New Roman" w:hAnsi="Times New Roman" w:cs="Times New Roman"/>
          <w:i/>
          <w:color w:val="222222"/>
          <w:sz w:val="24"/>
          <w:szCs w:val="24"/>
          <w:shd w:val="clear" w:color="auto" w:fill="FFFFFF"/>
        </w:rPr>
      </w:pPr>
      <w:proofErr w:type="gramStart"/>
      <w:r w:rsidRPr="00EC0942">
        <w:rPr>
          <w:rFonts w:ascii="Times New Roman" w:hAnsi="Times New Roman" w:cs="Times New Roman"/>
          <w:i/>
          <w:color w:val="222222"/>
          <w:sz w:val="24"/>
          <w:szCs w:val="24"/>
          <w:shd w:val="clear" w:color="auto" w:fill="FFFFFF"/>
        </w:rPr>
        <w:t>done</w:t>
      </w:r>
      <w:proofErr w:type="gramEnd"/>
    </w:p>
    <w:p w:rsidR="00EC0942"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lastRenderedPageBreak/>
        <w:br/>
      </w:r>
      <w:r w:rsidRPr="00EC0942">
        <w:rPr>
          <w:rFonts w:ascii="Times New Roman" w:hAnsi="Times New Roman" w:cs="Times New Roman"/>
          <w:color w:val="222222"/>
          <w:sz w:val="24"/>
          <w:szCs w:val="24"/>
          <w:highlight w:val="yellow"/>
          <w:shd w:val="clear" w:color="auto" w:fill="FFFFFF"/>
        </w:rPr>
        <w:t>Line 172: 'uncertainty product' sounds a bit odd. If possible, rephrase.</w:t>
      </w:r>
      <w:r w:rsidR="00EC0942">
        <w:rPr>
          <w:rFonts w:ascii="Times New Roman" w:hAnsi="Times New Roman" w:cs="Times New Roman"/>
          <w:color w:val="222222"/>
          <w:sz w:val="24"/>
          <w:szCs w:val="24"/>
          <w:shd w:val="clear" w:color="auto" w:fill="FFFFFF"/>
        </w:rPr>
        <w:br/>
      </w:r>
      <w:r w:rsidRPr="009F7032">
        <w:rPr>
          <w:rFonts w:ascii="Times New Roman" w:hAnsi="Times New Roman" w:cs="Times New Roman"/>
          <w:color w:val="222222"/>
          <w:sz w:val="24"/>
          <w:szCs w:val="24"/>
        </w:rPr>
        <w:br/>
      </w:r>
      <w:r w:rsidRPr="00EC0942">
        <w:rPr>
          <w:rFonts w:ascii="Times New Roman" w:hAnsi="Times New Roman" w:cs="Times New Roman"/>
          <w:color w:val="222222"/>
          <w:sz w:val="24"/>
          <w:szCs w:val="24"/>
          <w:highlight w:val="yellow"/>
          <w:shd w:val="clear" w:color="auto" w:fill="FFFFFF"/>
        </w:rPr>
        <w:t>Line 185-189: the sentence is much too long and should better start with the fact that uncertainties are smaller in ERSTTv5 than in ERSST v4, before giving details of the computations.</w:t>
      </w:r>
    </w:p>
    <w:p w:rsidR="00EC0942"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EC0942">
        <w:rPr>
          <w:rFonts w:ascii="Times New Roman" w:hAnsi="Times New Roman" w:cs="Times New Roman"/>
          <w:color w:val="222222"/>
          <w:sz w:val="24"/>
          <w:szCs w:val="24"/>
          <w:highlight w:val="yellow"/>
          <w:shd w:val="clear" w:color="auto" w:fill="FFFFFF"/>
        </w:rPr>
        <w:t>Line 191: I would suggest replacing 'below' by 'between 0.5 to 1.0'</w:t>
      </w:r>
      <w:r w:rsidRPr="009F7032">
        <w:rPr>
          <w:rFonts w:ascii="Times New Roman" w:hAnsi="Times New Roman" w:cs="Times New Roman"/>
          <w:color w:val="222222"/>
          <w:sz w:val="24"/>
          <w:szCs w:val="24"/>
        </w:rPr>
        <w:br/>
      </w:r>
    </w:p>
    <w:p w:rsidR="00EC0942"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shd w:val="clear" w:color="auto" w:fill="FFFFFF"/>
        </w:rPr>
        <w:t>Line 193: Please change 'SSTAs were' to 'SSTAs were between'</w:t>
      </w:r>
    </w:p>
    <w:p w:rsidR="00EC0942" w:rsidRPr="00EC0942" w:rsidRDefault="00EC0942">
      <w:pPr>
        <w:rPr>
          <w:rFonts w:ascii="Times New Roman" w:hAnsi="Times New Roman" w:cs="Times New Roman"/>
          <w:i/>
          <w:color w:val="222222"/>
          <w:sz w:val="24"/>
          <w:szCs w:val="24"/>
          <w:shd w:val="clear" w:color="auto" w:fill="FFFFFF"/>
        </w:rPr>
      </w:pPr>
      <w:r w:rsidRPr="00EC0942">
        <w:rPr>
          <w:rFonts w:ascii="Times New Roman" w:hAnsi="Times New Roman" w:cs="Times New Roman"/>
          <w:i/>
          <w:sz w:val="24"/>
          <w:szCs w:val="24"/>
        </w:rPr>
        <w:t>The current text reads that SSTAs “</w:t>
      </w:r>
      <w:r w:rsidRPr="00EC0942">
        <w:rPr>
          <w:rFonts w:ascii="Times New Roman" w:hAnsi="Times New Roman" w:cs="Times New Roman"/>
          <w:i/>
          <w:sz w:val="24"/>
          <w:szCs w:val="24"/>
        </w:rPr>
        <w:t>were −0.2°C to +0.2°C</w:t>
      </w:r>
      <w:r w:rsidRPr="00EC0942">
        <w:rPr>
          <w:rFonts w:ascii="Times New Roman" w:hAnsi="Times New Roman" w:cs="Times New Roman"/>
          <w:i/>
          <w:sz w:val="24"/>
          <w:szCs w:val="24"/>
        </w:rPr>
        <w:t>”, which should be clear.</w:t>
      </w:r>
    </w:p>
    <w:p w:rsidR="00EC0942"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195: Please end sentence after 30°W (0.0°C). Start a new sentence for the high positive anomalies in the Labrador Sea.</w:t>
      </w:r>
    </w:p>
    <w:p w:rsidR="00EC0942" w:rsidRPr="00EC0942" w:rsidRDefault="00EC0942">
      <w:pPr>
        <w:rPr>
          <w:rFonts w:ascii="Times New Roman" w:hAnsi="Times New Roman" w:cs="Times New Roman"/>
          <w:i/>
          <w:color w:val="222222"/>
          <w:sz w:val="24"/>
          <w:szCs w:val="24"/>
          <w:shd w:val="clear" w:color="auto" w:fill="FFFFFF"/>
        </w:rPr>
      </w:pPr>
      <w:r w:rsidRPr="00EC0942">
        <w:rPr>
          <w:rFonts w:ascii="Times New Roman" w:hAnsi="Times New Roman" w:cs="Times New Roman"/>
          <w:i/>
          <w:color w:val="222222"/>
          <w:sz w:val="24"/>
          <w:szCs w:val="24"/>
          <w:shd w:val="clear" w:color="auto" w:fill="FFFFFF"/>
        </w:rPr>
        <w:t>This sentence is noting the three regions of unusual SST anomaly in the Atlantic: “</w:t>
      </w:r>
      <w:r w:rsidRPr="00EC0942">
        <w:rPr>
          <w:rFonts w:ascii="Times New Roman" w:hAnsi="Times New Roman" w:cs="Times New Roman"/>
          <w:i/>
          <w:sz w:val="24"/>
          <w:szCs w:val="24"/>
        </w:rPr>
        <w:t>In the Atlantic, SSTAs were +0.2°C to +0.5°C except for the tropical North Atlantic and near the coast of Africa (−0.2°C to 0°C), central North Atlantic near 45°N and 30°W (0.0°C), and the Labrador Sea (+1.5°C).</w:t>
      </w:r>
      <w:r w:rsidRPr="00EC0942">
        <w:rPr>
          <w:rFonts w:ascii="Times New Roman" w:hAnsi="Times New Roman" w:cs="Times New Roman"/>
          <w:i/>
          <w:sz w:val="24"/>
          <w:szCs w:val="24"/>
        </w:rPr>
        <w:t>”</w:t>
      </w:r>
      <w:r w:rsidRPr="00EC0942">
        <w:rPr>
          <w:rFonts w:ascii="Times New Roman" w:hAnsi="Times New Roman" w:cs="Times New Roman"/>
          <w:i/>
          <w:color w:val="222222"/>
          <w:sz w:val="24"/>
          <w:szCs w:val="24"/>
          <w:shd w:val="clear" w:color="auto" w:fill="FFFFFF"/>
        </w:rPr>
        <w:t xml:space="preserve">  We believe that it would be odd to isolate the Labrador Sea anomaly from the previous two, given this construction.</w:t>
      </w:r>
    </w:p>
    <w:p w:rsidR="009A701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217: the reference to Fig. 3.11a seems wrong or the note to the strong P-E signals in Fig. 3.11 needs a better phrasing.</w:t>
      </w:r>
    </w:p>
    <w:p w:rsidR="009A7017" w:rsidRPr="009A7017" w:rsidRDefault="009A7017">
      <w:pPr>
        <w:rPr>
          <w:rFonts w:ascii="Times New Roman" w:hAnsi="Times New Roman" w:cs="Times New Roman"/>
          <w:i/>
          <w:color w:val="222222"/>
          <w:sz w:val="24"/>
          <w:szCs w:val="24"/>
          <w:shd w:val="clear" w:color="auto" w:fill="FFFFFF"/>
        </w:rPr>
      </w:pPr>
      <w:r w:rsidRPr="009A7017">
        <w:rPr>
          <w:rFonts w:ascii="Times New Roman" w:hAnsi="Times New Roman" w:cs="Times New Roman"/>
          <w:i/>
          <w:color w:val="222222"/>
          <w:sz w:val="24"/>
          <w:szCs w:val="24"/>
          <w:shd w:val="clear" w:color="auto" w:fill="FFFFFF"/>
        </w:rPr>
        <w:t>Clarified by adding “precipitation patterns over” the Maritime Continent.</w:t>
      </w:r>
    </w:p>
    <w:p w:rsidR="009A701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Lines 228-232: the connection of this paragraph to the above is a bit unclear.</w:t>
      </w:r>
    </w:p>
    <w:p w:rsidR="006371E4" w:rsidRDefault="009A7017">
      <w:pPr>
        <w:rPr>
          <w:rFonts w:ascii="Times New Roman" w:hAnsi="Times New Roman" w:cs="Times New Roman"/>
          <w:i/>
          <w:color w:val="222222"/>
          <w:sz w:val="24"/>
          <w:szCs w:val="24"/>
          <w:shd w:val="clear" w:color="auto" w:fill="FFFFFF"/>
        </w:rPr>
      </w:pPr>
      <w:r w:rsidRPr="006371E4">
        <w:rPr>
          <w:rFonts w:ascii="Times New Roman" w:hAnsi="Times New Roman" w:cs="Times New Roman"/>
          <w:i/>
          <w:color w:val="222222"/>
          <w:sz w:val="24"/>
          <w:szCs w:val="24"/>
          <w:shd w:val="clear" w:color="auto" w:fill="FFFFFF"/>
        </w:rPr>
        <w:t xml:space="preserve">This paragraph is discussing regional SST anomaly patterns in the </w:t>
      </w:r>
      <w:r w:rsidR="006371E4" w:rsidRPr="006371E4">
        <w:rPr>
          <w:rFonts w:ascii="Times New Roman" w:hAnsi="Times New Roman" w:cs="Times New Roman"/>
          <w:i/>
          <w:color w:val="222222"/>
          <w:sz w:val="24"/>
          <w:szCs w:val="24"/>
          <w:shd w:val="clear" w:color="auto" w:fill="FFFFFF"/>
        </w:rPr>
        <w:t xml:space="preserve">Tasman Sea of the </w:t>
      </w:r>
      <w:r w:rsidRPr="006371E4">
        <w:rPr>
          <w:rFonts w:ascii="Times New Roman" w:hAnsi="Times New Roman" w:cs="Times New Roman"/>
          <w:i/>
          <w:color w:val="222222"/>
          <w:sz w:val="24"/>
          <w:szCs w:val="24"/>
          <w:shd w:val="clear" w:color="auto" w:fill="FFFFFF"/>
        </w:rPr>
        <w:t xml:space="preserve">southwest South Pacific, while the previous paragraph was discussion broader patterns in the </w:t>
      </w:r>
      <w:r w:rsidR="006371E4" w:rsidRPr="006371E4">
        <w:rPr>
          <w:rFonts w:ascii="Times New Roman" w:hAnsi="Times New Roman" w:cs="Times New Roman"/>
          <w:i/>
          <w:color w:val="222222"/>
          <w:sz w:val="24"/>
          <w:szCs w:val="24"/>
          <w:shd w:val="clear" w:color="auto" w:fill="FFFFFF"/>
        </w:rPr>
        <w:t xml:space="preserve">Pacific Ocean.  </w:t>
      </w:r>
    </w:p>
    <w:p w:rsidR="006371E4"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6371E4">
        <w:rPr>
          <w:rFonts w:ascii="Times New Roman" w:hAnsi="Times New Roman" w:cs="Times New Roman"/>
          <w:color w:val="222222"/>
          <w:sz w:val="24"/>
          <w:szCs w:val="24"/>
          <w:highlight w:val="yellow"/>
          <w:shd w:val="clear" w:color="auto" w:fill="FFFFFF"/>
        </w:rPr>
        <w:t>Line 240-243: I do see strong positive signals in the Labrador Sea in all seasons and not only in JJA and SON; please check.</w:t>
      </w:r>
    </w:p>
    <w:p w:rsidR="006371E4"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245: defining subtropical North Atlantic as between 30-60N seems a bit too wide, normally 20-45 N would distinction to the subpolar gyre further north.</w:t>
      </w:r>
    </w:p>
    <w:p w:rsidR="006371E4" w:rsidRPr="006371E4" w:rsidRDefault="006371E4">
      <w:pPr>
        <w:rPr>
          <w:rFonts w:ascii="Times New Roman" w:hAnsi="Times New Roman" w:cs="Times New Roman"/>
          <w:i/>
          <w:color w:val="222222"/>
          <w:sz w:val="24"/>
          <w:szCs w:val="24"/>
          <w:shd w:val="clear" w:color="auto" w:fill="FFFFFF"/>
        </w:rPr>
      </w:pPr>
      <w:r w:rsidRPr="006371E4">
        <w:rPr>
          <w:rFonts w:ascii="Times New Roman" w:hAnsi="Times New Roman" w:cs="Times New Roman"/>
          <w:i/>
          <w:color w:val="222222"/>
          <w:sz w:val="24"/>
          <w:szCs w:val="24"/>
          <w:shd w:val="clear" w:color="auto" w:fill="FFFFFF"/>
        </w:rPr>
        <w:t>“Subtropical” removed, as the l</w:t>
      </w:r>
      <w:r>
        <w:rPr>
          <w:rFonts w:ascii="Times New Roman" w:hAnsi="Times New Roman" w:cs="Times New Roman"/>
          <w:i/>
          <w:color w:val="222222"/>
          <w:sz w:val="24"/>
          <w:szCs w:val="24"/>
          <w:shd w:val="clear" w:color="auto" w:fill="FFFFFF"/>
        </w:rPr>
        <w:t>atitude band is sufficient to define the region.</w:t>
      </w:r>
    </w:p>
    <w:p w:rsidR="00D6294F"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lastRenderedPageBreak/>
        <w:br/>
      </w:r>
      <w:r w:rsidRPr="009F7032">
        <w:rPr>
          <w:rFonts w:ascii="Times New Roman" w:hAnsi="Times New Roman" w:cs="Times New Roman"/>
          <w:color w:val="222222"/>
          <w:sz w:val="24"/>
          <w:szCs w:val="24"/>
          <w:shd w:val="clear" w:color="auto" w:fill="FFFFFF"/>
        </w:rPr>
        <w:t>Line 258: there seem to be numbers missing in the parenthesis for the temperature gradients.</w:t>
      </w:r>
    </w:p>
    <w:p w:rsidR="00D6294F" w:rsidRPr="00D6294F" w:rsidRDefault="00D6294F">
      <w:pPr>
        <w:rPr>
          <w:rFonts w:ascii="Times New Roman" w:hAnsi="Times New Roman" w:cs="Times New Roman"/>
          <w:i/>
          <w:color w:val="222222"/>
          <w:sz w:val="24"/>
          <w:szCs w:val="24"/>
          <w:shd w:val="clear" w:color="auto" w:fill="FFFFFF"/>
        </w:rPr>
      </w:pPr>
      <w:r w:rsidRPr="00D6294F">
        <w:rPr>
          <w:rFonts w:ascii="Times New Roman" w:hAnsi="Times New Roman" w:cs="Times New Roman"/>
          <w:i/>
          <w:color w:val="222222"/>
          <w:sz w:val="24"/>
          <w:szCs w:val="24"/>
          <w:shd w:val="clear" w:color="auto" w:fill="FFFFFF"/>
        </w:rPr>
        <w:t xml:space="preserve">The parentheses are </w:t>
      </w:r>
      <w:r>
        <w:rPr>
          <w:rFonts w:ascii="Times New Roman" w:hAnsi="Times New Roman" w:cs="Times New Roman"/>
          <w:i/>
          <w:color w:val="222222"/>
          <w:sz w:val="24"/>
          <w:szCs w:val="24"/>
          <w:shd w:val="clear" w:color="auto" w:fill="FFFFFF"/>
        </w:rPr>
        <w:t>indicating</w:t>
      </w:r>
      <w:r w:rsidRPr="00D6294F">
        <w:rPr>
          <w:rFonts w:ascii="Times New Roman" w:hAnsi="Times New Roman" w:cs="Times New Roman"/>
          <w:i/>
          <w:color w:val="222222"/>
          <w:sz w:val="24"/>
          <w:szCs w:val="24"/>
          <w:shd w:val="clear" w:color="auto" w:fill="FFFFFF"/>
        </w:rPr>
        <w:t xml:space="preserve"> the units of the SST trends shown in Fig. 3.</w:t>
      </w:r>
      <w:r>
        <w:rPr>
          <w:rFonts w:ascii="Times New Roman" w:hAnsi="Times New Roman" w:cs="Times New Roman"/>
          <w:i/>
          <w:color w:val="222222"/>
          <w:sz w:val="24"/>
          <w:szCs w:val="24"/>
          <w:shd w:val="clear" w:color="auto" w:fill="FFFFFF"/>
        </w:rPr>
        <w:t>4 and tabulated for regions in Table 3.1</w:t>
      </w:r>
      <w:r w:rsidRPr="00D6294F">
        <w:rPr>
          <w:rFonts w:ascii="Times New Roman" w:hAnsi="Times New Roman" w:cs="Times New Roman"/>
          <w:i/>
          <w:color w:val="222222"/>
          <w:sz w:val="24"/>
          <w:szCs w:val="24"/>
          <w:shd w:val="clear" w:color="auto" w:fill="FFFFFF"/>
        </w:rPr>
        <w:t>.</w:t>
      </w:r>
    </w:p>
    <w:p w:rsidR="00D6294F"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263: please add 'Fig. 3.3h' after Southern Ocean.</w:t>
      </w:r>
    </w:p>
    <w:p w:rsidR="00D6294F" w:rsidRDefault="00D6294F">
      <w:pPr>
        <w:rPr>
          <w:rFonts w:ascii="Times New Roman" w:hAnsi="Times New Roman" w:cs="Times New Roman"/>
          <w:color w:val="222222"/>
          <w:sz w:val="24"/>
          <w:szCs w:val="24"/>
          <w:shd w:val="clear" w:color="auto" w:fill="FFFFFF"/>
        </w:rPr>
      </w:pPr>
      <w:r w:rsidRPr="00D6294F">
        <w:rPr>
          <w:rFonts w:ascii="Times New Roman" w:hAnsi="Times New Roman" w:cs="Times New Roman"/>
          <w:i/>
          <w:color w:val="222222"/>
          <w:sz w:val="24"/>
          <w:szCs w:val="24"/>
          <w:shd w:val="clear" w:color="auto" w:fill="FFFFFF"/>
        </w:rPr>
        <w:t>Done</w:t>
      </w:r>
      <w:r>
        <w:rPr>
          <w:rFonts w:ascii="Times New Roman" w:hAnsi="Times New Roman" w:cs="Times New Roman"/>
          <w:color w:val="222222"/>
          <w:sz w:val="24"/>
          <w:szCs w:val="24"/>
          <w:shd w:val="clear" w:color="auto" w:fill="FFFFFF"/>
        </w:rPr>
        <w:t>.</w:t>
      </w:r>
    </w:p>
    <w:p w:rsidR="00D6294F"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D6294F">
        <w:rPr>
          <w:rFonts w:ascii="Times New Roman" w:hAnsi="Times New Roman" w:cs="Times New Roman"/>
          <w:color w:val="222222"/>
          <w:sz w:val="24"/>
          <w:szCs w:val="24"/>
          <w:highlight w:val="yellow"/>
          <w:shd w:val="clear" w:color="auto" w:fill="FFFFFF"/>
        </w:rPr>
        <w:t>Line 273-278: the sentence is completely unreadable with all the acronyms.</w:t>
      </w:r>
    </w:p>
    <w:p w:rsidR="00D6294F"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D6294F">
        <w:rPr>
          <w:rFonts w:ascii="Times New Roman" w:hAnsi="Times New Roman" w:cs="Times New Roman"/>
          <w:color w:val="222222"/>
          <w:sz w:val="24"/>
          <w:szCs w:val="24"/>
          <w:highlight w:val="yellow"/>
          <w:shd w:val="clear" w:color="auto" w:fill="FFFFFF"/>
        </w:rPr>
        <w:t>Line 278: The text indicates that in previous studies differences in SSTAs from the different data sets were attributed to different bias corrections, but does not note if that is still true or has changed with the updates.</w:t>
      </w:r>
    </w:p>
    <w:p w:rsidR="00D6294F"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C: Ocean heat content</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316: It sounds a bit as a contradiction that a 'near zonal band' should tilt</w:t>
      </w:r>
    </w:p>
    <w:p w:rsidR="00D6294F" w:rsidRPr="000F6738" w:rsidRDefault="000F6738">
      <w:pPr>
        <w:rPr>
          <w:rFonts w:ascii="Times New Roman" w:hAnsi="Times New Roman" w:cs="Times New Roman"/>
          <w:i/>
          <w:color w:val="222222"/>
          <w:sz w:val="24"/>
          <w:szCs w:val="24"/>
        </w:rPr>
      </w:pPr>
      <w:r w:rsidRPr="000F6738">
        <w:rPr>
          <w:rFonts w:ascii="Times New Roman" w:hAnsi="Times New Roman" w:cs="Times New Roman"/>
          <w:i/>
          <w:color w:val="222222"/>
          <w:sz w:val="24"/>
          <w:szCs w:val="24"/>
        </w:rPr>
        <w:t>This band is not perfectly zonal, which we believe the text makes clear: “</w:t>
      </w:r>
      <w:r w:rsidRPr="000F6738">
        <w:rPr>
          <w:rFonts w:ascii="Times New Roman" w:hAnsi="Times New Roman" w:cs="Times New Roman"/>
          <w:i/>
          <w:color w:val="000000" w:themeColor="text1"/>
          <w:sz w:val="24"/>
          <w:szCs w:val="24"/>
        </w:rPr>
        <w:t xml:space="preserve">a near zonal band that again tilts equatorward to the west, starting at about 12°S well off the west coast of </w:t>
      </w:r>
      <w:r w:rsidRPr="000F6738">
        <w:rPr>
          <w:rFonts w:ascii="Times New Roman" w:hAnsi="Times New Roman"/>
          <w:i/>
          <w:color w:val="000000" w:themeColor="text1"/>
          <w:sz w:val="24"/>
        </w:rPr>
        <w:t>Australia and ending at</w:t>
      </w:r>
      <w:r w:rsidRPr="000F6738">
        <w:rPr>
          <w:rFonts w:ascii="Times New Roman" w:hAnsi="Times New Roman" w:cs="Times New Roman"/>
          <w:i/>
          <w:color w:val="000000" w:themeColor="text1"/>
          <w:sz w:val="24"/>
          <w:szCs w:val="24"/>
        </w:rPr>
        <w:t xml:space="preserve"> about 6°S near Africa</w:t>
      </w:r>
      <w:r w:rsidRPr="000F6738">
        <w:rPr>
          <w:rFonts w:ascii="Times New Roman" w:hAnsi="Times New Roman" w:cs="Times New Roman"/>
          <w:i/>
          <w:color w:val="000000" w:themeColor="text1"/>
          <w:sz w:val="24"/>
          <w:szCs w:val="24"/>
        </w:rPr>
        <w:t>.”</w:t>
      </w:r>
    </w:p>
    <w:p w:rsidR="000F6738"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341: wouldn't it be better to address the negative trends south of Greenland as 'Gulf Stream extension </w:t>
      </w:r>
      <w:proofErr w:type="gramStart"/>
      <w:r w:rsidRPr="009F7032">
        <w:rPr>
          <w:rFonts w:ascii="Times New Roman" w:hAnsi="Times New Roman" w:cs="Times New Roman"/>
          <w:color w:val="222222"/>
          <w:sz w:val="24"/>
          <w:szCs w:val="24"/>
          <w:shd w:val="clear" w:color="auto" w:fill="FFFFFF"/>
        </w:rPr>
        <w:t>area' ?</w:t>
      </w:r>
      <w:proofErr w:type="gramEnd"/>
    </w:p>
    <w:p w:rsidR="000F6738" w:rsidRPr="000F6738" w:rsidRDefault="000F6738">
      <w:pPr>
        <w:rPr>
          <w:rFonts w:ascii="Times New Roman" w:hAnsi="Times New Roman" w:cs="Times New Roman"/>
          <w:i/>
          <w:color w:val="222222"/>
          <w:sz w:val="24"/>
          <w:szCs w:val="24"/>
          <w:shd w:val="clear" w:color="auto" w:fill="FFFFFF"/>
        </w:rPr>
      </w:pPr>
      <w:r w:rsidRPr="000F6738">
        <w:rPr>
          <w:rFonts w:ascii="Times New Roman" w:hAnsi="Times New Roman" w:cs="Times New Roman"/>
          <w:i/>
          <w:color w:val="222222"/>
          <w:sz w:val="24"/>
          <w:szCs w:val="24"/>
          <w:shd w:val="clear" w:color="auto" w:fill="FFFFFF"/>
        </w:rPr>
        <w:t xml:space="preserve">The Gulf Stream extension area cuts across the southern part of this region, but the trends are also seen in the </w:t>
      </w:r>
      <w:proofErr w:type="spellStart"/>
      <w:r w:rsidRPr="000F6738">
        <w:rPr>
          <w:rFonts w:ascii="Times New Roman" w:hAnsi="Times New Roman" w:cs="Times New Roman"/>
          <w:i/>
          <w:color w:val="222222"/>
          <w:sz w:val="24"/>
          <w:szCs w:val="24"/>
          <w:shd w:val="clear" w:color="auto" w:fill="FFFFFF"/>
        </w:rPr>
        <w:t>Irminger</w:t>
      </w:r>
      <w:proofErr w:type="spellEnd"/>
      <w:r w:rsidRPr="000F6738">
        <w:rPr>
          <w:rFonts w:ascii="Times New Roman" w:hAnsi="Times New Roman" w:cs="Times New Roman"/>
          <w:i/>
          <w:color w:val="222222"/>
          <w:sz w:val="24"/>
          <w:szCs w:val="24"/>
          <w:shd w:val="clear" w:color="auto" w:fill="FFFFFF"/>
        </w:rPr>
        <w:t xml:space="preserve"> Sea, not typically considered part of the Gulf Stream extension.</w:t>
      </w:r>
    </w:p>
    <w:p w:rsidR="000F6738"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0F6738">
        <w:rPr>
          <w:rFonts w:ascii="Times New Roman" w:hAnsi="Times New Roman" w:cs="Times New Roman"/>
          <w:color w:val="222222"/>
          <w:sz w:val="24"/>
          <w:szCs w:val="24"/>
          <w:highlight w:val="yellow"/>
          <w:shd w:val="clear" w:color="auto" w:fill="FFFFFF"/>
        </w:rPr>
        <w:t>Line 380-381: is there a reason why the analysis with the notably different trend is not addressed by name?</w:t>
      </w:r>
    </w:p>
    <w:p w:rsidR="000F6738"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D: Salinity</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2) Sea surface salinity:</w:t>
      </w:r>
      <w:r w:rsidRPr="009F7032">
        <w:rPr>
          <w:rFonts w:ascii="Times New Roman" w:hAnsi="Times New Roman" w:cs="Times New Roman"/>
          <w:color w:val="222222"/>
          <w:sz w:val="24"/>
          <w:szCs w:val="24"/>
        </w:rPr>
        <w:br/>
      </w:r>
      <w:r w:rsidRPr="00DE2643">
        <w:rPr>
          <w:rFonts w:ascii="Times New Roman" w:hAnsi="Times New Roman" w:cs="Times New Roman"/>
          <w:color w:val="222222"/>
          <w:sz w:val="24"/>
          <w:szCs w:val="24"/>
          <w:highlight w:val="yellow"/>
          <w:shd w:val="clear" w:color="auto" w:fill="FFFFFF"/>
        </w:rPr>
        <w:t>Line 472-475: the conclusion that the BASS data confirm the salty anomalies in the Brazil Current and Gulf Stream extension compared to in-situ data is not easy to make comparing fig. 3.7 and 3.8 since 3.8 is a blended product and only giving seasonal means. An annual map of 3.8 might make an easier comparison.</w:t>
      </w:r>
    </w:p>
    <w:p w:rsidR="00DE2643"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3) Subsurface salinity</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DE2643">
        <w:rPr>
          <w:rFonts w:ascii="Times New Roman" w:hAnsi="Times New Roman" w:cs="Times New Roman"/>
          <w:color w:val="222222"/>
          <w:sz w:val="24"/>
          <w:szCs w:val="24"/>
          <w:highlight w:val="yellow"/>
          <w:shd w:val="clear" w:color="auto" w:fill="FFFFFF"/>
        </w:rPr>
        <w:t>Line 478: One introductory sentence as for the other paragraphs would be nice.</w:t>
      </w:r>
    </w:p>
    <w:p w:rsidR="00DE2643"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lastRenderedPageBreak/>
        <w:br/>
      </w:r>
      <w:r w:rsidRPr="00DE2643">
        <w:rPr>
          <w:rFonts w:ascii="Times New Roman" w:hAnsi="Times New Roman" w:cs="Times New Roman"/>
          <w:color w:val="222222"/>
          <w:sz w:val="24"/>
          <w:szCs w:val="24"/>
          <w:highlight w:val="yellow"/>
          <w:shd w:val="clear" w:color="auto" w:fill="FFFFFF"/>
        </w:rPr>
        <w:t>Line 495: 5-40°N does not seem to be correct, maybe 35-40 °N</w:t>
      </w:r>
    </w:p>
    <w:p w:rsidR="00DE2643"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E: Global Ocean heat, freshwater and momentum fluxes</w:t>
      </w:r>
      <w:r w:rsidRPr="009F7032">
        <w:rPr>
          <w:rFonts w:ascii="Times New Roman" w:hAnsi="Times New Roman" w:cs="Times New Roman"/>
          <w:color w:val="222222"/>
          <w:sz w:val="24"/>
          <w:szCs w:val="24"/>
        </w:rPr>
        <w:br/>
      </w:r>
      <w:r w:rsidRPr="00DE2643">
        <w:rPr>
          <w:rFonts w:ascii="Times New Roman" w:hAnsi="Times New Roman" w:cs="Times New Roman"/>
          <w:color w:val="222222"/>
          <w:sz w:val="24"/>
          <w:szCs w:val="24"/>
          <w:highlight w:val="yellow"/>
          <w:shd w:val="clear" w:color="auto" w:fill="FFFFFF"/>
        </w:rPr>
        <w:t xml:space="preserve">Line 591: The sentence </w:t>
      </w:r>
      <w:proofErr w:type="spellStart"/>
      <w:r w:rsidRPr="00DE2643">
        <w:rPr>
          <w:rFonts w:ascii="Times New Roman" w:hAnsi="Times New Roman" w:cs="Times New Roman"/>
          <w:color w:val="222222"/>
          <w:sz w:val="24"/>
          <w:szCs w:val="24"/>
          <w:highlight w:val="yellow"/>
          <w:shd w:val="clear" w:color="auto" w:fill="FFFFFF"/>
        </w:rPr>
        <w:t>Qnet</w:t>
      </w:r>
      <w:proofErr w:type="spellEnd"/>
      <w:r w:rsidRPr="00DE2643">
        <w:rPr>
          <w:rFonts w:ascii="Times New Roman" w:hAnsi="Times New Roman" w:cs="Times New Roman"/>
          <w:color w:val="222222"/>
          <w:sz w:val="24"/>
          <w:szCs w:val="24"/>
          <w:highlight w:val="yellow"/>
          <w:shd w:val="clear" w:color="auto" w:fill="FFFFFF"/>
        </w:rPr>
        <w:t xml:space="preserve"> appears to be a forcing for ENSO SSTA sounds a bit odd and could be rephrased.</w:t>
      </w:r>
    </w:p>
    <w:p w:rsidR="00DE2643"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2) Surface fresh water fluxes</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620: the areas noted as subpolar North Atlantic looks like the Nordic Seas to me.</w:t>
      </w:r>
    </w:p>
    <w:p w:rsidR="00DE2643" w:rsidRPr="00DE2643" w:rsidRDefault="00DE2643">
      <w:pPr>
        <w:rPr>
          <w:rFonts w:ascii="Times New Roman" w:hAnsi="Times New Roman" w:cs="Times New Roman"/>
          <w:i/>
          <w:color w:val="222222"/>
          <w:sz w:val="24"/>
          <w:szCs w:val="24"/>
          <w:shd w:val="clear" w:color="auto" w:fill="FFFFFF"/>
        </w:rPr>
      </w:pPr>
      <w:r w:rsidRPr="00DE2643">
        <w:rPr>
          <w:rFonts w:ascii="Times New Roman" w:hAnsi="Times New Roman" w:cs="Times New Roman"/>
          <w:i/>
          <w:color w:val="222222"/>
          <w:sz w:val="24"/>
          <w:szCs w:val="24"/>
          <w:shd w:val="clear" w:color="auto" w:fill="FFFFFF"/>
        </w:rPr>
        <w:t>Agreed; changed to Nordic Seas.</w:t>
      </w:r>
    </w:p>
    <w:p w:rsidR="00DE2643"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3) Wind stress</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631-632: I would suggest changing the sentence to: 'Marked increase of easterly winds is noted along the ACC (40°-60°S) in the Indian…</w:t>
      </w:r>
    </w:p>
    <w:p w:rsidR="00DE2643" w:rsidRPr="00DE2643" w:rsidRDefault="00DE2643">
      <w:pPr>
        <w:rPr>
          <w:rFonts w:ascii="Times New Roman" w:hAnsi="Times New Roman" w:cs="Times New Roman"/>
          <w:i/>
          <w:color w:val="222222"/>
          <w:sz w:val="24"/>
          <w:szCs w:val="24"/>
        </w:rPr>
      </w:pPr>
      <w:r w:rsidRPr="00DE2643">
        <w:rPr>
          <w:rFonts w:ascii="Times New Roman" w:hAnsi="Times New Roman" w:cs="Times New Roman"/>
          <w:i/>
          <w:color w:val="222222"/>
          <w:sz w:val="24"/>
          <w:szCs w:val="24"/>
        </w:rPr>
        <w:t>The sentence correctly states “increase of westerly winds” (e.g., from the west, or eastward).</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73FDB">
        <w:rPr>
          <w:rFonts w:ascii="Times New Roman" w:hAnsi="Times New Roman" w:cs="Times New Roman"/>
          <w:color w:val="222222"/>
          <w:sz w:val="24"/>
          <w:szCs w:val="24"/>
          <w:highlight w:val="yellow"/>
          <w:shd w:val="clear" w:color="auto" w:fill="FFFFFF"/>
        </w:rPr>
        <w:t>Line 638: The first sentence could be deleted.</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 Sea level variability and change</w:t>
      </w: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682: </w:t>
      </w:r>
      <w:r w:rsidRPr="00973FDB">
        <w:rPr>
          <w:rFonts w:ascii="Times New Roman" w:hAnsi="Times New Roman" w:cs="Times New Roman"/>
          <w:color w:val="222222"/>
          <w:sz w:val="24"/>
          <w:szCs w:val="24"/>
          <w:highlight w:val="yellow"/>
          <w:shd w:val="clear" w:color="auto" w:fill="FFFFFF"/>
        </w:rPr>
        <w:t>Could you also give a trend for the period 2005-2019 since the other components (line 689, 693) are given for that period.</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712: please add reference to Fig. 3.14b after (e.g. Merrifield 2011).</w:t>
      </w:r>
    </w:p>
    <w:p w:rsidR="00973FDB" w:rsidRPr="00973FDB" w:rsidRDefault="00973FDB">
      <w:pPr>
        <w:rPr>
          <w:rFonts w:ascii="Times New Roman" w:hAnsi="Times New Roman" w:cs="Times New Roman"/>
          <w:i/>
          <w:color w:val="222222"/>
          <w:sz w:val="24"/>
          <w:szCs w:val="24"/>
        </w:rPr>
      </w:pPr>
      <w:r w:rsidRPr="00973FDB">
        <w:rPr>
          <w:rFonts w:ascii="Times New Roman" w:hAnsi="Times New Roman" w:cs="Times New Roman"/>
          <w:i/>
          <w:color w:val="222222"/>
          <w:sz w:val="24"/>
          <w:szCs w:val="24"/>
        </w:rPr>
        <w:t>Done.</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732: 'above and below normal sea levels' sounds a bit odd</w:t>
      </w:r>
    </w:p>
    <w:p w:rsidR="00973FDB" w:rsidRPr="00973FDB" w:rsidRDefault="00973FDB">
      <w:pPr>
        <w:rPr>
          <w:rFonts w:ascii="Times New Roman" w:hAnsi="Times New Roman" w:cs="Times New Roman"/>
          <w:i/>
          <w:color w:val="222222"/>
          <w:sz w:val="24"/>
          <w:szCs w:val="24"/>
          <w:shd w:val="clear" w:color="auto" w:fill="FFFFFF"/>
        </w:rPr>
      </w:pPr>
      <w:r w:rsidRPr="00973FDB">
        <w:rPr>
          <w:rFonts w:ascii="Times New Roman" w:hAnsi="Times New Roman" w:cs="Times New Roman"/>
          <w:i/>
          <w:color w:val="222222"/>
          <w:sz w:val="24"/>
          <w:szCs w:val="24"/>
          <w:shd w:val="clear" w:color="auto" w:fill="FFFFFF"/>
        </w:rPr>
        <w:t>We could change this to “anomalously high and low sea levels”, but we believe that the meaning is clear.</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745: </w:t>
      </w:r>
      <w:r w:rsidRPr="00973FDB">
        <w:rPr>
          <w:rFonts w:ascii="Times New Roman" w:hAnsi="Times New Roman" w:cs="Times New Roman"/>
          <w:color w:val="222222"/>
          <w:sz w:val="24"/>
          <w:szCs w:val="24"/>
          <w:highlight w:val="yellow"/>
          <w:shd w:val="clear" w:color="auto" w:fill="FFFFFF"/>
        </w:rPr>
        <w:t>should 'especially near the date line' be better called 'especially east of the date line' if it covers the range from Fiji to Samoa?</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762: Maybe exchange 'minor high tide flooding' by nuisance floods</w:t>
      </w:r>
    </w:p>
    <w:p w:rsidR="00973FDB" w:rsidRPr="00973FDB" w:rsidRDefault="00973FDB">
      <w:pPr>
        <w:rPr>
          <w:rFonts w:ascii="Times New Roman" w:hAnsi="Times New Roman" w:cs="Times New Roman"/>
          <w:i/>
          <w:color w:val="222222"/>
          <w:sz w:val="24"/>
          <w:szCs w:val="24"/>
          <w:shd w:val="clear" w:color="auto" w:fill="FFFFFF"/>
        </w:rPr>
      </w:pPr>
      <w:r w:rsidRPr="00973FDB">
        <w:rPr>
          <w:rFonts w:ascii="Times New Roman" w:hAnsi="Times New Roman" w:cs="Times New Roman"/>
          <w:i/>
          <w:color w:val="222222"/>
          <w:sz w:val="24"/>
          <w:szCs w:val="24"/>
          <w:shd w:val="clear" w:color="auto" w:fill="FFFFFF"/>
        </w:rPr>
        <w:t>“High tide flooding” is more specifically associated with the tides, while “nuisance floods” are more broad and can also include flooding from, e.g., heavy rain events.</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lastRenderedPageBreak/>
        <w:br/>
      </w:r>
      <w:r w:rsidRPr="009F7032">
        <w:rPr>
          <w:rFonts w:ascii="Times New Roman" w:hAnsi="Times New Roman" w:cs="Times New Roman"/>
          <w:color w:val="222222"/>
          <w:sz w:val="24"/>
          <w:szCs w:val="24"/>
          <w:shd w:val="clear" w:color="auto" w:fill="FFFFFF"/>
        </w:rPr>
        <w:t>Line 776-</w:t>
      </w:r>
      <w:proofErr w:type="gramStart"/>
      <w:r w:rsidRPr="009F7032">
        <w:rPr>
          <w:rFonts w:ascii="Times New Roman" w:hAnsi="Times New Roman" w:cs="Times New Roman"/>
          <w:color w:val="222222"/>
          <w:sz w:val="24"/>
          <w:szCs w:val="24"/>
          <w:shd w:val="clear" w:color="auto" w:fill="FFFFFF"/>
        </w:rPr>
        <w:t>777 :</w:t>
      </w:r>
      <w:proofErr w:type="gramEnd"/>
      <w:r w:rsidRPr="009F7032">
        <w:rPr>
          <w:rFonts w:ascii="Times New Roman" w:hAnsi="Times New Roman" w:cs="Times New Roman"/>
          <w:color w:val="222222"/>
          <w:sz w:val="24"/>
          <w:szCs w:val="24"/>
          <w:shd w:val="clear" w:color="auto" w:fill="FFFFFF"/>
        </w:rPr>
        <w:t xml:space="preserve"> </w:t>
      </w:r>
      <w:r w:rsidRPr="00973FDB">
        <w:rPr>
          <w:rFonts w:ascii="Times New Roman" w:hAnsi="Times New Roman" w:cs="Times New Roman"/>
          <w:color w:val="222222"/>
          <w:sz w:val="24"/>
          <w:szCs w:val="24"/>
          <w:highlight w:val="yellow"/>
          <w:shd w:val="clear" w:color="auto" w:fill="FFFFFF"/>
        </w:rPr>
        <w:t>I am wondering why there is so little information from tide gauges in the Atlantic in Fig. 3.16. Is there really no information available from GLOSS and the Hawaii data base or was the focus on the Pacific?</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G: Surface currents</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181D07">
        <w:rPr>
          <w:rFonts w:ascii="Times New Roman" w:hAnsi="Times New Roman" w:cs="Times New Roman"/>
          <w:color w:val="222222"/>
          <w:sz w:val="24"/>
          <w:szCs w:val="24"/>
          <w:highlight w:val="yellow"/>
          <w:shd w:val="clear" w:color="auto" w:fill="FFFFFF"/>
        </w:rPr>
        <w:t>Line 786: Why was the climatological reference period selected as 1993-2007?</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804: </w:t>
      </w:r>
      <w:r w:rsidRPr="00181D07">
        <w:rPr>
          <w:rFonts w:ascii="Times New Roman" w:hAnsi="Times New Roman" w:cs="Times New Roman"/>
          <w:color w:val="222222"/>
          <w:sz w:val="24"/>
          <w:szCs w:val="24"/>
          <w:highlight w:val="yellow"/>
          <w:shd w:val="clear" w:color="auto" w:fill="FFFFFF"/>
        </w:rPr>
        <w:t>0°-110°W can be right, please check</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806: </w:t>
      </w:r>
      <w:r w:rsidRPr="00181D07">
        <w:rPr>
          <w:rFonts w:ascii="Times New Roman" w:hAnsi="Times New Roman" w:cs="Times New Roman"/>
          <w:color w:val="222222"/>
          <w:sz w:val="24"/>
          <w:szCs w:val="24"/>
          <w:highlight w:val="yellow"/>
          <w:shd w:val="clear" w:color="auto" w:fill="FFFFFF"/>
        </w:rPr>
        <w:t xml:space="preserve">the eastward anomalies </w:t>
      </w:r>
      <w:proofErr w:type="spellStart"/>
      <w:r w:rsidRPr="00181D07">
        <w:rPr>
          <w:rFonts w:ascii="Times New Roman" w:hAnsi="Times New Roman" w:cs="Times New Roman"/>
          <w:color w:val="222222"/>
          <w:sz w:val="24"/>
          <w:szCs w:val="24"/>
          <w:highlight w:val="yellow"/>
          <w:shd w:val="clear" w:color="auto" w:fill="FFFFFF"/>
        </w:rPr>
        <w:t>centred</w:t>
      </w:r>
      <w:proofErr w:type="spellEnd"/>
      <w:r w:rsidRPr="00181D07">
        <w:rPr>
          <w:rFonts w:ascii="Times New Roman" w:hAnsi="Times New Roman" w:cs="Times New Roman"/>
          <w:color w:val="222222"/>
          <w:sz w:val="24"/>
          <w:szCs w:val="24"/>
          <w:highlight w:val="yellow"/>
          <w:shd w:val="clear" w:color="auto" w:fill="FFFFFF"/>
        </w:rPr>
        <w:t xml:space="preserve"> on 10°N are hard to see.</w:t>
      </w:r>
    </w:p>
    <w:p w:rsidR="00973FDB"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812-820: </w:t>
      </w:r>
      <w:r w:rsidRPr="00181D07">
        <w:rPr>
          <w:rFonts w:ascii="Times New Roman" w:hAnsi="Times New Roman" w:cs="Times New Roman"/>
          <w:color w:val="222222"/>
          <w:sz w:val="24"/>
          <w:szCs w:val="24"/>
          <w:highlight w:val="yellow"/>
          <w:shd w:val="clear" w:color="auto" w:fill="FFFFFF"/>
        </w:rPr>
        <w:t>the paragraph about EKE in the Kuroshio only seems loosely connected to the rest since no figure is given and no reference to the patterns in figures 3.17 or 3.18 is made.</w:t>
      </w:r>
    </w:p>
    <w:p w:rsidR="00973FDB" w:rsidRDefault="009F7032">
      <w:pPr>
        <w:rPr>
          <w:rFonts w:ascii="Times New Roman" w:hAnsi="Times New Roman" w:cs="Times New Roman"/>
          <w:color w:val="222222"/>
          <w:sz w:val="24"/>
          <w:szCs w:val="24"/>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856-857: </w:t>
      </w:r>
      <w:r w:rsidRPr="00181D07">
        <w:rPr>
          <w:rFonts w:ascii="Times New Roman" w:hAnsi="Times New Roman" w:cs="Times New Roman"/>
          <w:color w:val="222222"/>
          <w:sz w:val="24"/>
          <w:szCs w:val="24"/>
          <w:highlight w:val="yellow"/>
          <w:shd w:val="clear" w:color="auto" w:fill="FFFFFF"/>
        </w:rPr>
        <w:t>could you please specify what you call large number of rings and increased ring size</w:t>
      </w:r>
    </w:p>
    <w:p w:rsidR="00973FDB" w:rsidRDefault="00973FDB">
      <w:pPr>
        <w:rPr>
          <w:rFonts w:ascii="Times New Roman" w:hAnsi="Times New Roman" w:cs="Times New Roman"/>
          <w:color w:val="222222"/>
          <w:sz w:val="24"/>
          <w:szCs w:val="24"/>
        </w:rPr>
      </w:pPr>
    </w:p>
    <w:p w:rsidR="00181D0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shd w:val="clear" w:color="auto" w:fill="FFFFFF"/>
        </w:rPr>
        <w:t>H: Atlantic meridional overturning circulation and associated heat transport</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976-978: are these findings from </w:t>
      </w:r>
      <w:proofErr w:type="spellStart"/>
      <w:r w:rsidRPr="009F7032">
        <w:rPr>
          <w:rFonts w:ascii="Times New Roman" w:hAnsi="Times New Roman" w:cs="Times New Roman"/>
          <w:color w:val="222222"/>
          <w:sz w:val="24"/>
          <w:szCs w:val="24"/>
          <w:shd w:val="clear" w:color="auto" w:fill="FFFFFF"/>
        </w:rPr>
        <w:t>Meinen</w:t>
      </w:r>
      <w:proofErr w:type="spellEnd"/>
      <w:r w:rsidRPr="009F7032">
        <w:rPr>
          <w:rFonts w:ascii="Times New Roman" w:hAnsi="Times New Roman" w:cs="Times New Roman"/>
          <w:color w:val="222222"/>
          <w:sz w:val="24"/>
          <w:szCs w:val="24"/>
          <w:shd w:val="clear" w:color="auto" w:fill="FFFFFF"/>
        </w:rPr>
        <w:t xml:space="preserve"> et al. 2018? Or from another reference?</w:t>
      </w:r>
    </w:p>
    <w:p w:rsidR="00181D07" w:rsidRPr="00181D07" w:rsidRDefault="00181D07">
      <w:pPr>
        <w:rPr>
          <w:rFonts w:ascii="Times New Roman" w:hAnsi="Times New Roman" w:cs="Times New Roman"/>
          <w:i/>
          <w:color w:val="222222"/>
          <w:sz w:val="24"/>
          <w:szCs w:val="24"/>
          <w:shd w:val="clear" w:color="auto" w:fill="FFFFFF"/>
        </w:rPr>
      </w:pPr>
      <w:r w:rsidRPr="00181D07">
        <w:rPr>
          <w:rFonts w:ascii="Times New Roman" w:hAnsi="Times New Roman" w:cs="Times New Roman"/>
          <w:i/>
          <w:color w:val="222222"/>
          <w:sz w:val="24"/>
          <w:szCs w:val="24"/>
          <w:shd w:val="clear" w:color="auto" w:fill="FFFFFF"/>
        </w:rPr>
        <w:t>Yes; reference added here.</w:t>
      </w:r>
    </w:p>
    <w:p w:rsidR="00181D07"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999: (OSNAP East; Fig. 3.22a) gives the impression as if figure 3.22a is only for OSNAP East.</w:t>
      </w:r>
    </w:p>
    <w:p w:rsidR="00181D07" w:rsidRPr="00094EDC" w:rsidRDefault="00181D07">
      <w:pPr>
        <w:rPr>
          <w:rFonts w:ascii="Times New Roman" w:hAnsi="Times New Roman" w:cs="Times New Roman"/>
          <w:i/>
          <w:color w:val="222222"/>
          <w:sz w:val="24"/>
          <w:szCs w:val="24"/>
          <w:shd w:val="clear" w:color="auto" w:fill="FFFFFF"/>
        </w:rPr>
      </w:pPr>
      <w:r w:rsidRPr="00094EDC">
        <w:rPr>
          <w:rFonts w:ascii="Times New Roman" w:hAnsi="Times New Roman" w:cs="Times New Roman"/>
          <w:i/>
          <w:color w:val="222222"/>
          <w:sz w:val="24"/>
          <w:szCs w:val="24"/>
          <w:shd w:val="clear" w:color="auto" w:fill="FFFFFF"/>
        </w:rPr>
        <w:t>Parentheses now separated: “(OSNAP East) (</w:t>
      </w:r>
      <w:r w:rsidRPr="00094EDC">
        <w:rPr>
          <w:rFonts w:ascii="Times New Roman" w:hAnsi="Times New Roman" w:cs="Times New Roman"/>
          <w:i/>
          <w:color w:val="222222"/>
          <w:sz w:val="24"/>
          <w:szCs w:val="24"/>
          <w:shd w:val="clear" w:color="auto" w:fill="FFFFFF"/>
        </w:rPr>
        <w:t>Fig. 3.22a)</w:t>
      </w:r>
      <w:r w:rsidRPr="00094EDC">
        <w:rPr>
          <w:rFonts w:ascii="Times New Roman" w:hAnsi="Times New Roman" w:cs="Times New Roman"/>
          <w:i/>
          <w:color w:val="222222"/>
          <w:sz w:val="24"/>
          <w:szCs w:val="24"/>
          <w:shd w:val="clear" w:color="auto" w:fill="FFFFFF"/>
        </w:rPr>
        <w:t>”</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1001: </w:t>
      </w:r>
      <w:r w:rsidRPr="00094EDC">
        <w:rPr>
          <w:rFonts w:ascii="Times New Roman" w:hAnsi="Times New Roman" w:cs="Times New Roman"/>
          <w:color w:val="222222"/>
          <w:sz w:val="24"/>
          <w:szCs w:val="24"/>
          <w:highlight w:val="yellow"/>
          <w:shd w:val="clear" w:color="auto" w:fill="FFFFFF"/>
        </w:rPr>
        <w:t xml:space="preserve">it is a bit unfortunate that the OSNAP transports are only given for 2014-2016, are not there some draft versions up to 2018 available which could be included as preliminary. Otherwise this </w:t>
      </w:r>
      <w:proofErr w:type="spellStart"/>
      <w:r w:rsidRPr="00094EDC">
        <w:rPr>
          <w:rFonts w:ascii="Times New Roman" w:hAnsi="Times New Roman" w:cs="Times New Roman"/>
          <w:color w:val="222222"/>
          <w:sz w:val="24"/>
          <w:szCs w:val="24"/>
          <w:highlight w:val="yellow"/>
          <w:shd w:val="clear" w:color="auto" w:fill="FFFFFF"/>
        </w:rPr>
        <w:t>timeseries</w:t>
      </w:r>
      <w:proofErr w:type="spellEnd"/>
      <w:r w:rsidRPr="00094EDC">
        <w:rPr>
          <w:rFonts w:ascii="Times New Roman" w:hAnsi="Times New Roman" w:cs="Times New Roman"/>
          <w:color w:val="222222"/>
          <w:sz w:val="24"/>
          <w:szCs w:val="24"/>
          <w:highlight w:val="yellow"/>
          <w:shd w:val="clear" w:color="auto" w:fill="FFFFFF"/>
        </w:rPr>
        <w:t xml:space="preserve"> stands out in Fig. 3.22 as being a fragment.</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1018-1029: </w:t>
      </w:r>
      <w:r w:rsidRPr="00094EDC">
        <w:rPr>
          <w:rFonts w:ascii="Times New Roman" w:hAnsi="Times New Roman" w:cs="Times New Roman"/>
          <w:color w:val="222222"/>
          <w:sz w:val="24"/>
          <w:szCs w:val="24"/>
          <w:highlight w:val="yellow"/>
          <w:shd w:val="clear" w:color="auto" w:fill="FFFFFF"/>
        </w:rPr>
        <w:t>I would suggest moving the part about the XBT estimates for SAMBA further up in the section where the SAMBA results are discussed. It makes a better connection there. I would also suggest adding some explanation for the very different levels of variability that are seen from the direct mooring data versus the XBT data.</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lastRenderedPageBreak/>
        <w:br/>
      </w:r>
      <w:r w:rsidRPr="009F7032">
        <w:rPr>
          <w:rFonts w:ascii="Times New Roman" w:hAnsi="Times New Roman" w:cs="Times New Roman"/>
          <w:color w:val="222222"/>
          <w:sz w:val="24"/>
          <w:szCs w:val="24"/>
          <w:shd w:val="clear" w:color="auto" w:fill="FFFFFF"/>
        </w:rPr>
        <w:t>I: Global ocean phytoplankton</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1093: </w:t>
      </w:r>
      <w:r w:rsidRPr="00094EDC">
        <w:rPr>
          <w:rFonts w:ascii="Times New Roman" w:hAnsi="Times New Roman" w:cs="Times New Roman"/>
          <w:color w:val="222222"/>
          <w:sz w:val="24"/>
          <w:szCs w:val="24"/>
          <w:highlight w:val="yellow"/>
          <w:shd w:val="clear" w:color="auto" w:fill="FFFFFF"/>
        </w:rPr>
        <w:t>I not sure what is addressed as western North Pacific.</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1098: </w:t>
      </w:r>
      <w:r w:rsidRPr="00094EDC">
        <w:rPr>
          <w:rFonts w:ascii="Times New Roman" w:hAnsi="Times New Roman" w:cs="Times New Roman"/>
          <w:color w:val="222222"/>
          <w:sz w:val="24"/>
          <w:szCs w:val="24"/>
          <w:highlight w:val="yellow"/>
          <w:shd w:val="clear" w:color="auto" w:fill="FFFFFF"/>
        </w:rPr>
        <w:t>'nutrient replete conditions' sounds odd</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1114: the description of the two pronounced peaks sounds a bit misleading. There are not two peaks in the time series but instead there is one spring peak in each hemisphere. I would suggest reordering the sentence and starting with 'Vernal increases in the NH and SH….</w:t>
      </w:r>
    </w:p>
    <w:p w:rsidR="00094EDC" w:rsidRPr="00094EDC" w:rsidRDefault="00094EDC">
      <w:pPr>
        <w:rPr>
          <w:rFonts w:ascii="Times New Roman" w:hAnsi="Times New Roman" w:cs="Times New Roman"/>
          <w:i/>
          <w:color w:val="222222"/>
          <w:sz w:val="24"/>
          <w:szCs w:val="24"/>
        </w:rPr>
      </w:pPr>
      <w:r w:rsidRPr="00094EDC">
        <w:rPr>
          <w:rFonts w:ascii="Times New Roman" w:hAnsi="Times New Roman" w:cs="Times New Roman"/>
          <w:i/>
          <w:color w:val="222222"/>
          <w:sz w:val="24"/>
          <w:szCs w:val="24"/>
        </w:rPr>
        <w:t>We believe that the description notes very clearly that the two peaks per year in the time series are due to springtime blooms in the NH and the SH: “</w:t>
      </w:r>
      <w:r w:rsidRPr="00094EDC">
        <w:rPr>
          <w:rFonts w:ascii="Times New Roman" w:hAnsi="Times New Roman" w:cs="Times New Roman"/>
          <w:i/>
          <w:sz w:val="24"/>
          <w:szCs w:val="24"/>
        </w:rPr>
        <w:t>Seasonal changes in phytoplankton biomass in the PSO typically display two pronounced peaks, reflecting vernal increases in biomass in the NH and SH</w:t>
      </w:r>
      <w:r w:rsidRPr="00094EDC">
        <w:rPr>
          <w:rFonts w:ascii="Times New Roman" w:hAnsi="Times New Roman" w:cs="Times New Roman"/>
          <w:i/>
          <w:sz w:val="24"/>
          <w:szCs w:val="24"/>
        </w:rPr>
        <w:t>”.  Due to this, when averaged over the world, there are two peaks in the time series.  This is also clear from the other subpanels, which separately show NH and SH.</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J: Global ocean carbon cycle</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Please check the font style of this section. Random words seem to be shifted upward</w:t>
      </w:r>
    </w:p>
    <w:p w:rsidR="00094EDC" w:rsidRPr="00094EDC" w:rsidRDefault="00094EDC">
      <w:pPr>
        <w:rPr>
          <w:rFonts w:ascii="Times New Roman" w:hAnsi="Times New Roman" w:cs="Times New Roman"/>
          <w:i/>
          <w:color w:val="222222"/>
          <w:sz w:val="24"/>
          <w:szCs w:val="24"/>
          <w:shd w:val="clear" w:color="auto" w:fill="FFFFFF"/>
        </w:rPr>
      </w:pPr>
      <w:r w:rsidRPr="00094EDC">
        <w:rPr>
          <w:rFonts w:ascii="Times New Roman" w:hAnsi="Times New Roman" w:cs="Times New Roman"/>
          <w:i/>
          <w:color w:val="222222"/>
          <w:sz w:val="24"/>
          <w:szCs w:val="24"/>
          <w:shd w:val="clear" w:color="auto" w:fill="FFFFFF"/>
        </w:rPr>
        <w:t>Formats including font style has been made consistent.</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 1183: </w:t>
      </w:r>
      <w:bookmarkStart w:id="0" w:name="_GoBack"/>
      <w:bookmarkEnd w:id="0"/>
      <w:r w:rsidRPr="001756AA">
        <w:rPr>
          <w:rFonts w:ascii="Times New Roman" w:hAnsi="Times New Roman" w:cs="Times New Roman"/>
          <w:color w:val="222222"/>
          <w:sz w:val="24"/>
          <w:szCs w:val="24"/>
          <w:highlight w:val="yellow"/>
          <w:shd w:val="clear" w:color="auto" w:fill="FFFFFF"/>
        </w:rPr>
        <w:t>The abbreviation OBGCM only appears once and is not even useful in the context of the sentence on lines 1182-1187. I would suggest eliminating it.</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1210: here it is stated that for the computations the monthly wind fields from 2018 have been used, please explain why no update was made.</w:t>
      </w:r>
    </w:p>
    <w:p w:rsidR="00094EDC" w:rsidRPr="00094EDC" w:rsidRDefault="00094EDC">
      <w:pPr>
        <w:rPr>
          <w:rFonts w:ascii="Times New Roman" w:hAnsi="Times New Roman" w:cs="Times New Roman"/>
          <w:i/>
          <w:color w:val="222222"/>
          <w:sz w:val="24"/>
          <w:szCs w:val="24"/>
          <w:shd w:val="clear" w:color="auto" w:fill="FFFFFF"/>
        </w:rPr>
      </w:pPr>
      <w:r w:rsidRPr="00094EDC">
        <w:rPr>
          <w:rFonts w:ascii="Times New Roman" w:hAnsi="Times New Roman" w:cs="Times New Roman"/>
          <w:i/>
          <w:color w:val="222222"/>
          <w:sz w:val="24"/>
          <w:szCs w:val="24"/>
          <w:shd w:val="clear" w:color="auto" w:fill="FFFFFF"/>
        </w:rPr>
        <w:t>As noted in the text, “</w:t>
      </w:r>
      <w:r w:rsidRPr="00094EDC">
        <w:rPr>
          <w:rFonts w:ascii="Times New Roman" w:eastAsia="Times New Roman" w:hAnsi="Times New Roman" w:cs="Times New Roman"/>
          <w:i/>
          <w:sz w:val="24"/>
          <w:szCs w:val="24"/>
        </w:rPr>
        <w:t xml:space="preserve">changes in </w:t>
      </w:r>
      <w:r w:rsidRPr="00094EDC">
        <w:rPr>
          <w:rFonts w:ascii="Times New Roman" w:eastAsia="Times New Roman" w:hAnsi="Times New Roman" w:cs="Times New Roman"/>
          <w:i/>
          <w:position w:val="2"/>
          <w:sz w:val="24"/>
          <w:szCs w:val="24"/>
        </w:rPr>
        <w:t>winds over time have a small effect on annual global air–sea CO</w:t>
      </w:r>
      <w:r w:rsidRPr="00094EDC">
        <w:rPr>
          <w:rFonts w:ascii="Times New Roman" w:eastAsia="Times New Roman" w:hAnsi="Times New Roman" w:cs="Times New Roman"/>
          <w:i/>
          <w:position w:val="2"/>
          <w:sz w:val="24"/>
          <w:szCs w:val="24"/>
          <w:vertAlign w:val="subscript"/>
        </w:rPr>
        <w:t>2</w:t>
      </w:r>
      <w:r w:rsidRPr="00094EDC">
        <w:rPr>
          <w:rFonts w:ascii="Times New Roman" w:eastAsia="Times New Roman" w:hAnsi="Times New Roman" w:cs="Times New Roman"/>
          <w:i/>
          <w:position w:val="2"/>
          <w:sz w:val="24"/>
          <w:szCs w:val="24"/>
        </w:rPr>
        <w:t xml:space="preserve"> fluxes (</w:t>
      </w:r>
      <w:proofErr w:type="spellStart"/>
      <w:r w:rsidRPr="00094EDC">
        <w:rPr>
          <w:rFonts w:ascii="Times New Roman" w:eastAsia="Times New Roman" w:hAnsi="Times New Roman" w:cs="Times New Roman"/>
          <w:i/>
          <w:position w:val="2"/>
          <w:sz w:val="24"/>
          <w:szCs w:val="24"/>
        </w:rPr>
        <w:t>Wanninkhof</w:t>
      </w:r>
      <w:proofErr w:type="spellEnd"/>
      <w:r w:rsidRPr="00094EDC">
        <w:rPr>
          <w:rFonts w:ascii="Times New Roman" w:eastAsia="Times New Roman" w:hAnsi="Times New Roman" w:cs="Times New Roman"/>
          <w:i/>
          <w:position w:val="2"/>
          <w:sz w:val="24"/>
          <w:szCs w:val="24"/>
        </w:rPr>
        <w:t xml:space="preserve"> and </w:t>
      </w:r>
      <w:proofErr w:type="spellStart"/>
      <w:r w:rsidRPr="00094EDC">
        <w:rPr>
          <w:rFonts w:ascii="Times New Roman" w:eastAsia="Times New Roman" w:hAnsi="Times New Roman" w:cs="Times New Roman"/>
          <w:i/>
          <w:position w:val="2"/>
          <w:sz w:val="24"/>
          <w:szCs w:val="24"/>
        </w:rPr>
        <w:t>Triñanes</w:t>
      </w:r>
      <w:proofErr w:type="spellEnd"/>
      <w:r w:rsidRPr="00094EDC">
        <w:rPr>
          <w:rFonts w:ascii="Times New Roman" w:eastAsia="Times New Roman" w:hAnsi="Times New Roman" w:cs="Times New Roman"/>
          <w:i/>
          <w:position w:val="2"/>
          <w:sz w:val="24"/>
          <w:szCs w:val="24"/>
        </w:rPr>
        <w:t xml:space="preserve"> 2017)</w:t>
      </w:r>
      <w:r w:rsidRPr="00094EDC">
        <w:rPr>
          <w:rFonts w:ascii="Times New Roman" w:eastAsia="Times New Roman" w:hAnsi="Times New Roman" w:cs="Times New Roman"/>
          <w:i/>
          <w:position w:val="2"/>
          <w:sz w:val="24"/>
          <w:szCs w:val="24"/>
        </w:rPr>
        <w:t xml:space="preserve">” and thus recalculation would not </w:t>
      </w:r>
      <w:r>
        <w:rPr>
          <w:rFonts w:ascii="Times New Roman" w:eastAsia="Times New Roman" w:hAnsi="Times New Roman" w:cs="Times New Roman"/>
          <w:i/>
          <w:position w:val="2"/>
          <w:sz w:val="24"/>
          <w:szCs w:val="24"/>
        </w:rPr>
        <w:t>produce a significantly different result.</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Sidebar 3.1 Biogeochemical Argo</w:t>
      </w: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Lines 1388-1396: </w:t>
      </w:r>
      <w:r w:rsidRPr="001756AA">
        <w:rPr>
          <w:rFonts w:ascii="Times New Roman" w:hAnsi="Times New Roman" w:cs="Times New Roman"/>
          <w:color w:val="222222"/>
          <w:sz w:val="24"/>
          <w:szCs w:val="24"/>
          <w:highlight w:val="yellow"/>
          <w:shd w:val="clear" w:color="auto" w:fill="FFFFFF"/>
        </w:rPr>
        <w:t>the whole paragraph remains vague and does not offer any conclusions.</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References</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Line 1670-1675: Only the names for this reference are given but not title and journal</w:t>
      </w:r>
    </w:p>
    <w:p w:rsidR="00094EDC" w:rsidRPr="00094EDC" w:rsidRDefault="00094EDC">
      <w:pPr>
        <w:rPr>
          <w:rFonts w:ascii="Times New Roman" w:hAnsi="Times New Roman" w:cs="Times New Roman"/>
          <w:i/>
          <w:color w:val="222222"/>
          <w:sz w:val="24"/>
          <w:szCs w:val="24"/>
          <w:shd w:val="clear" w:color="auto" w:fill="FFFFFF"/>
        </w:rPr>
      </w:pPr>
      <w:r w:rsidRPr="00094EDC">
        <w:rPr>
          <w:rFonts w:ascii="Times New Roman" w:hAnsi="Times New Roman" w:cs="Times New Roman"/>
          <w:i/>
          <w:color w:val="222222"/>
          <w:sz w:val="24"/>
          <w:szCs w:val="24"/>
          <w:shd w:val="clear" w:color="auto" w:fill="FFFFFF"/>
        </w:rPr>
        <w:t>Reference fixed.</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Figures</w:t>
      </w:r>
      <w:proofErr w:type="gramStart"/>
      <w:r w:rsidRPr="009F7032">
        <w:rPr>
          <w:rFonts w:ascii="Times New Roman" w:hAnsi="Times New Roman" w:cs="Times New Roman"/>
          <w:color w:val="222222"/>
          <w:sz w:val="24"/>
          <w:szCs w:val="24"/>
          <w:shd w:val="clear" w:color="auto" w:fill="FFFFFF"/>
        </w:rPr>
        <w:t>:</w:t>
      </w:r>
      <w:proofErr w:type="gramEnd"/>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 3.1, line 2093, shouldn't that be SST instead of SSTA</w:t>
      </w:r>
    </w:p>
    <w:p w:rsidR="00094EDC" w:rsidRPr="00094EDC" w:rsidRDefault="00094EDC">
      <w:pPr>
        <w:rPr>
          <w:rFonts w:ascii="Times New Roman" w:hAnsi="Times New Roman" w:cs="Times New Roman"/>
          <w:i/>
          <w:color w:val="222222"/>
          <w:sz w:val="24"/>
          <w:szCs w:val="24"/>
          <w:shd w:val="clear" w:color="auto" w:fill="FFFFFF"/>
        </w:rPr>
      </w:pPr>
      <w:r w:rsidRPr="00094EDC">
        <w:rPr>
          <w:rFonts w:ascii="Times New Roman" w:hAnsi="Times New Roman" w:cs="Times New Roman"/>
          <w:i/>
          <w:color w:val="222222"/>
          <w:sz w:val="24"/>
          <w:szCs w:val="24"/>
          <w:shd w:val="clear" w:color="auto" w:fill="FFFFFF"/>
        </w:rPr>
        <w:lastRenderedPageBreak/>
        <w:t>The difference between SSTAs is the same as the difference between SSTs; we choose to consistently use “SSTA” in the caption.</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Fig.3.2, line 2098-2099</w:t>
      </w:r>
      <w:r w:rsidRPr="00094EDC">
        <w:rPr>
          <w:rFonts w:ascii="Times New Roman" w:hAnsi="Times New Roman" w:cs="Times New Roman"/>
          <w:color w:val="222222"/>
          <w:sz w:val="24"/>
          <w:szCs w:val="24"/>
          <w:highlight w:val="yellow"/>
          <w:shd w:val="clear" w:color="auto" w:fill="FFFFFF"/>
        </w:rPr>
        <w:t>: the dashed white and solid white lines are difficult to see and distinguish</w:t>
      </w:r>
    </w:p>
    <w:p w:rsidR="00094EDC"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 3.7, line 2144: the lines appear black to me not grey</w:t>
      </w:r>
    </w:p>
    <w:p w:rsidR="001756AA" w:rsidRPr="001756AA" w:rsidRDefault="001756AA">
      <w:pPr>
        <w:rPr>
          <w:rFonts w:ascii="Times New Roman" w:hAnsi="Times New Roman" w:cs="Times New Roman"/>
          <w:i/>
          <w:color w:val="222222"/>
          <w:sz w:val="24"/>
          <w:szCs w:val="24"/>
        </w:rPr>
      </w:pPr>
      <w:r w:rsidRPr="001756AA">
        <w:rPr>
          <w:rFonts w:ascii="Times New Roman" w:hAnsi="Times New Roman" w:cs="Times New Roman"/>
          <w:i/>
          <w:color w:val="222222"/>
          <w:sz w:val="24"/>
          <w:szCs w:val="24"/>
        </w:rPr>
        <w:t>They should be grey in high resolution, as opposed to the low-resolution jpeg image in the draft document.</w:t>
      </w:r>
    </w:p>
    <w:p w:rsidR="001756AA"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 3.8: i</w:t>
      </w:r>
      <w:r w:rsidRPr="001756AA">
        <w:rPr>
          <w:rFonts w:ascii="Times New Roman" w:hAnsi="Times New Roman" w:cs="Times New Roman"/>
          <w:color w:val="222222"/>
          <w:sz w:val="24"/>
          <w:szCs w:val="24"/>
          <w:highlight w:val="yellow"/>
          <w:shd w:val="clear" w:color="auto" w:fill="FFFFFF"/>
        </w:rPr>
        <w:t>t would be nice to have an additional panel with the annual mean of the blended product to better compare to fig. 3.7a</w:t>
      </w:r>
    </w:p>
    <w:p w:rsidR="001756AA"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 3.9: the fonts on the color bars are too small and there are too many labels on the depth axis</w:t>
      </w:r>
    </w:p>
    <w:p w:rsidR="001756AA" w:rsidRPr="001756AA" w:rsidRDefault="001756AA">
      <w:pPr>
        <w:rPr>
          <w:rFonts w:ascii="Times New Roman" w:hAnsi="Times New Roman" w:cs="Times New Roman"/>
          <w:i/>
          <w:color w:val="222222"/>
          <w:sz w:val="24"/>
          <w:szCs w:val="24"/>
          <w:shd w:val="clear" w:color="auto" w:fill="FFFFFF"/>
        </w:rPr>
      </w:pPr>
      <w:r w:rsidRPr="001756AA">
        <w:rPr>
          <w:rFonts w:ascii="Times New Roman" w:hAnsi="Times New Roman" w:cs="Times New Roman"/>
          <w:i/>
          <w:color w:val="222222"/>
          <w:sz w:val="24"/>
          <w:szCs w:val="24"/>
          <w:shd w:val="clear" w:color="auto" w:fill="FFFFFF"/>
        </w:rPr>
        <w:t>This will be corrected in typesetting at BAMS.</w:t>
      </w:r>
    </w:p>
    <w:p w:rsidR="001756AA"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 3.12: the fonts on the color bars are too small and blurred. The minus signs for the wind stress are nearly invisible.</w:t>
      </w:r>
    </w:p>
    <w:p w:rsidR="001756AA" w:rsidRDefault="001756AA">
      <w:pPr>
        <w:rPr>
          <w:rFonts w:ascii="Times New Roman" w:hAnsi="Times New Roman" w:cs="Times New Roman"/>
          <w:i/>
          <w:color w:val="222222"/>
          <w:sz w:val="24"/>
          <w:szCs w:val="24"/>
          <w:shd w:val="clear" w:color="auto" w:fill="FFFFFF"/>
        </w:rPr>
      </w:pPr>
      <w:r w:rsidRPr="001756AA">
        <w:rPr>
          <w:rFonts w:ascii="Times New Roman" w:hAnsi="Times New Roman" w:cs="Times New Roman"/>
          <w:i/>
          <w:color w:val="222222"/>
          <w:sz w:val="24"/>
          <w:szCs w:val="24"/>
          <w:shd w:val="clear" w:color="auto" w:fill="FFFFFF"/>
        </w:rPr>
        <w:t>This will be corrected in typesetting at BAMS.</w:t>
      </w:r>
    </w:p>
    <w:p w:rsidR="001756AA"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 3.14</w:t>
      </w:r>
      <w:r w:rsidRPr="001756AA">
        <w:rPr>
          <w:rFonts w:ascii="Times New Roman" w:hAnsi="Times New Roman" w:cs="Times New Roman"/>
          <w:color w:val="222222"/>
          <w:sz w:val="24"/>
          <w:szCs w:val="24"/>
          <w:highlight w:val="yellow"/>
          <w:shd w:val="clear" w:color="auto" w:fill="FFFFFF"/>
        </w:rPr>
        <w:t xml:space="preserve">; </w:t>
      </w:r>
      <w:proofErr w:type="gramStart"/>
      <w:r w:rsidRPr="001756AA">
        <w:rPr>
          <w:rFonts w:ascii="Times New Roman" w:hAnsi="Times New Roman" w:cs="Times New Roman"/>
          <w:color w:val="222222"/>
          <w:sz w:val="24"/>
          <w:szCs w:val="24"/>
          <w:highlight w:val="yellow"/>
          <w:shd w:val="clear" w:color="auto" w:fill="FFFFFF"/>
        </w:rPr>
        <w:t>Would</w:t>
      </w:r>
      <w:proofErr w:type="gramEnd"/>
      <w:r w:rsidRPr="001756AA">
        <w:rPr>
          <w:rFonts w:ascii="Times New Roman" w:hAnsi="Times New Roman" w:cs="Times New Roman"/>
          <w:color w:val="222222"/>
          <w:sz w:val="24"/>
          <w:szCs w:val="24"/>
          <w:highlight w:val="yellow"/>
          <w:shd w:val="clear" w:color="auto" w:fill="FFFFFF"/>
        </w:rPr>
        <w:t xml:space="preserve"> it be possible to add trend lines to the </w:t>
      </w:r>
      <w:proofErr w:type="spellStart"/>
      <w:r w:rsidRPr="001756AA">
        <w:rPr>
          <w:rFonts w:ascii="Times New Roman" w:hAnsi="Times New Roman" w:cs="Times New Roman"/>
          <w:color w:val="222222"/>
          <w:sz w:val="24"/>
          <w:szCs w:val="24"/>
          <w:highlight w:val="yellow"/>
          <w:shd w:val="clear" w:color="auto" w:fill="FFFFFF"/>
        </w:rPr>
        <w:t>timeseries</w:t>
      </w:r>
      <w:proofErr w:type="spellEnd"/>
      <w:r w:rsidRPr="001756AA">
        <w:rPr>
          <w:rFonts w:ascii="Times New Roman" w:hAnsi="Times New Roman" w:cs="Times New Roman"/>
          <w:color w:val="222222"/>
          <w:sz w:val="24"/>
          <w:szCs w:val="24"/>
          <w:highlight w:val="yellow"/>
          <w:shd w:val="clear" w:color="auto" w:fill="FFFFFF"/>
        </w:rPr>
        <w:t xml:space="preserve"> in a) and also quoted the trends next to these lines?</w:t>
      </w:r>
    </w:p>
    <w:p w:rsidR="001756AA"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Fig. 3.16: </w:t>
      </w:r>
      <w:r w:rsidRPr="001756AA">
        <w:rPr>
          <w:rFonts w:ascii="Times New Roman" w:hAnsi="Times New Roman" w:cs="Times New Roman"/>
          <w:color w:val="222222"/>
          <w:sz w:val="24"/>
          <w:szCs w:val="24"/>
          <w:highlight w:val="yellow"/>
          <w:shd w:val="clear" w:color="auto" w:fill="FFFFFF"/>
        </w:rPr>
        <w:t>Why are there so few tide gauges in Atlantic (especially Europe)?</w:t>
      </w:r>
    </w:p>
    <w:p w:rsidR="001756AA"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 3.17: the font used for the titles seems a bit large</w:t>
      </w:r>
    </w:p>
    <w:p w:rsidR="001756AA" w:rsidRPr="001756AA" w:rsidRDefault="001756AA" w:rsidP="001756AA">
      <w:pPr>
        <w:rPr>
          <w:rFonts w:ascii="Times New Roman" w:hAnsi="Times New Roman" w:cs="Times New Roman"/>
          <w:i/>
          <w:color w:val="222222"/>
          <w:sz w:val="24"/>
          <w:szCs w:val="24"/>
          <w:shd w:val="clear" w:color="auto" w:fill="FFFFFF"/>
        </w:rPr>
      </w:pPr>
      <w:r w:rsidRPr="001756AA">
        <w:rPr>
          <w:rFonts w:ascii="Times New Roman" w:hAnsi="Times New Roman" w:cs="Times New Roman"/>
          <w:i/>
          <w:color w:val="222222"/>
          <w:sz w:val="24"/>
          <w:szCs w:val="24"/>
          <w:shd w:val="clear" w:color="auto" w:fill="FFFFFF"/>
        </w:rPr>
        <w:t>This will be corrected in typesetting at BAMS.</w:t>
      </w:r>
    </w:p>
    <w:p w:rsidR="001756AA"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Fig. 3.19: </w:t>
      </w:r>
      <w:r w:rsidRPr="001756AA">
        <w:rPr>
          <w:rFonts w:ascii="Times New Roman" w:hAnsi="Times New Roman" w:cs="Times New Roman"/>
          <w:color w:val="222222"/>
          <w:sz w:val="24"/>
          <w:szCs w:val="24"/>
          <w:highlight w:val="yellow"/>
          <w:shd w:val="clear" w:color="auto" w:fill="FFFFFF"/>
        </w:rPr>
        <w:t>Would it be possible to add the 1993-2019 mean values?</w:t>
      </w:r>
    </w:p>
    <w:p w:rsidR="001756AA" w:rsidRDefault="001756AA">
      <w:pPr>
        <w:rPr>
          <w:rFonts w:ascii="Times New Roman" w:hAnsi="Times New Roman" w:cs="Times New Roman"/>
          <w:color w:val="222222"/>
          <w:sz w:val="24"/>
          <w:szCs w:val="24"/>
          <w:shd w:val="clear" w:color="auto" w:fill="FFFFFF"/>
        </w:rPr>
      </w:pPr>
    </w:p>
    <w:p w:rsidR="001756AA"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Fig. 3.22: </w:t>
      </w:r>
      <w:r w:rsidRPr="001756AA">
        <w:rPr>
          <w:rFonts w:ascii="Times New Roman" w:hAnsi="Times New Roman" w:cs="Times New Roman"/>
          <w:color w:val="222222"/>
          <w:sz w:val="24"/>
          <w:szCs w:val="24"/>
          <w:highlight w:val="yellow"/>
          <w:shd w:val="clear" w:color="auto" w:fill="FFFFFF"/>
        </w:rPr>
        <w:t>Legends in the figure panels would be nicer than the lengthy figure caption</w:t>
      </w:r>
    </w:p>
    <w:p w:rsidR="001756AA"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Fig.3.25: please increase fonts, the entire figure looks blurry. The green diamonds for the MEI time series really do not show up.</w:t>
      </w:r>
    </w:p>
    <w:p w:rsidR="001756AA" w:rsidRPr="001756AA" w:rsidRDefault="001756AA" w:rsidP="001756AA">
      <w:pPr>
        <w:rPr>
          <w:rFonts w:ascii="Times New Roman" w:hAnsi="Times New Roman" w:cs="Times New Roman"/>
          <w:i/>
          <w:color w:val="222222"/>
          <w:sz w:val="24"/>
          <w:szCs w:val="24"/>
          <w:shd w:val="clear" w:color="auto" w:fill="FFFFFF"/>
        </w:rPr>
      </w:pPr>
      <w:r w:rsidRPr="001756AA">
        <w:rPr>
          <w:rFonts w:ascii="Times New Roman" w:hAnsi="Times New Roman" w:cs="Times New Roman"/>
          <w:i/>
          <w:color w:val="222222"/>
          <w:sz w:val="24"/>
          <w:szCs w:val="24"/>
          <w:shd w:val="clear" w:color="auto" w:fill="FFFFFF"/>
        </w:rPr>
        <w:lastRenderedPageBreak/>
        <w:t>This will be corrected in typesetting at BAMS.</w:t>
      </w:r>
    </w:p>
    <w:p w:rsidR="001756AA" w:rsidRDefault="009F7032">
      <w:pPr>
        <w:rPr>
          <w:rFonts w:ascii="Times New Roman" w:hAnsi="Times New Roman" w:cs="Times New Roman"/>
          <w:color w:val="222222"/>
          <w:sz w:val="24"/>
          <w:szCs w:val="24"/>
          <w:shd w:val="clear" w:color="auto" w:fill="FFFFFF"/>
        </w:rPr>
      </w:pPr>
      <w:r w:rsidRPr="009F7032">
        <w:rPr>
          <w:rFonts w:ascii="Times New Roman" w:hAnsi="Times New Roman" w:cs="Times New Roman"/>
          <w:color w:val="222222"/>
          <w:sz w:val="24"/>
          <w:szCs w:val="24"/>
        </w:rPr>
        <w:br/>
      </w:r>
      <w:r w:rsidRPr="001756AA">
        <w:rPr>
          <w:rFonts w:ascii="Times New Roman" w:hAnsi="Times New Roman" w:cs="Times New Roman"/>
          <w:color w:val="222222"/>
          <w:sz w:val="24"/>
          <w:szCs w:val="24"/>
          <w:highlight w:val="yellow"/>
          <w:shd w:val="clear" w:color="auto" w:fill="FFFFFF"/>
        </w:rPr>
        <w:t xml:space="preserve">Fig. SB3.1: it would be good to have another panel to this figure which shows the data distribution for this analysis. Profile positions from the </w:t>
      </w:r>
      <w:proofErr w:type="spellStart"/>
      <w:proofErr w:type="gramStart"/>
      <w:r w:rsidRPr="001756AA">
        <w:rPr>
          <w:rFonts w:ascii="Times New Roman" w:hAnsi="Times New Roman" w:cs="Times New Roman"/>
          <w:color w:val="222222"/>
          <w:sz w:val="24"/>
          <w:szCs w:val="24"/>
          <w:highlight w:val="yellow"/>
          <w:shd w:val="clear" w:color="auto" w:fill="FFFFFF"/>
        </w:rPr>
        <w:t>argo</w:t>
      </w:r>
      <w:proofErr w:type="spellEnd"/>
      <w:proofErr w:type="gramEnd"/>
      <w:r w:rsidRPr="001756AA">
        <w:rPr>
          <w:rFonts w:ascii="Times New Roman" w:hAnsi="Times New Roman" w:cs="Times New Roman"/>
          <w:color w:val="222222"/>
          <w:sz w:val="24"/>
          <w:szCs w:val="24"/>
          <w:highlight w:val="yellow"/>
          <w:shd w:val="clear" w:color="auto" w:fill="FFFFFF"/>
        </w:rPr>
        <w:t xml:space="preserve"> locations could be color coded to give an impression how many data are available for each time step in the </w:t>
      </w:r>
      <w:proofErr w:type="spellStart"/>
      <w:r w:rsidRPr="001756AA">
        <w:rPr>
          <w:rFonts w:ascii="Times New Roman" w:hAnsi="Times New Roman" w:cs="Times New Roman"/>
          <w:color w:val="222222"/>
          <w:sz w:val="24"/>
          <w:szCs w:val="24"/>
          <w:highlight w:val="yellow"/>
          <w:shd w:val="clear" w:color="auto" w:fill="FFFFFF"/>
        </w:rPr>
        <w:t>Hovmoeller</w:t>
      </w:r>
      <w:proofErr w:type="spellEnd"/>
      <w:r w:rsidRPr="001756AA">
        <w:rPr>
          <w:rFonts w:ascii="Times New Roman" w:hAnsi="Times New Roman" w:cs="Times New Roman"/>
          <w:color w:val="222222"/>
          <w:sz w:val="24"/>
          <w:szCs w:val="24"/>
          <w:highlight w:val="yellow"/>
          <w:shd w:val="clear" w:color="auto" w:fill="FFFFFF"/>
        </w:rPr>
        <w:t xml:space="preserve"> diagram.</w:t>
      </w:r>
    </w:p>
    <w:p w:rsidR="00A3431D" w:rsidRDefault="009F7032">
      <w:pPr>
        <w:rPr>
          <w:rFonts w:ascii="Times New Roman" w:hAnsi="Times New Roman" w:cs="Times New Roman"/>
          <w:i/>
          <w:color w:val="222222"/>
          <w:sz w:val="24"/>
          <w:szCs w:val="24"/>
          <w:shd w:val="clear" w:color="auto" w:fill="FFFFFF"/>
        </w:rPr>
      </w:pPr>
      <w:r w:rsidRPr="009F7032">
        <w:rPr>
          <w:rFonts w:ascii="Times New Roman" w:hAnsi="Times New Roman" w:cs="Times New Roman"/>
          <w:color w:val="222222"/>
          <w:sz w:val="24"/>
          <w:szCs w:val="24"/>
        </w:rPr>
        <w:br/>
      </w:r>
      <w:r w:rsidRPr="009F7032">
        <w:rPr>
          <w:rFonts w:ascii="Times New Roman" w:hAnsi="Times New Roman" w:cs="Times New Roman"/>
          <w:color w:val="222222"/>
          <w:sz w:val="24"/>
          <w:szCs w:val="24"/>
          <w:shd w:val="clear" w:color="auto" w:fill="FFFFFF"/>
        </w:rPr>
        <w:t xml:space="preserve">Fig. SB3.2: the whole figure appears blurry, the light green and </w:t>
      </w:r>
      <w:proofErr w:type="spellStart"/>
      <w:r w:rsidRPr="009F7032">
        <w:rPr>
          <w:rFonts w:ascii="Times New Roman" w:hAnsi="Times New Roman" w:cs="Times New Roman"/>
          <w:color w:val="222222"/>
          <w:sz w:val="24"/>
          <w:szCs w:val="24"/>
          <w:shd w:val="clear" w:color="auto" w:fill="FFFFFF"/>
        </w:rPr>
        <w:t>bue</w:t>
      </w:r>
      <w:proofErr w:type="spellEnd"/>
      <w:r w:rsidRPr="009F7032">
        <w:rPr>
          <w:rFonts w:ascii="Times New Roman" w:hAnsi="Times New Roman" w:cs="Times New Roman"/>
          <w:color w:val="222222"/>
          <w:sz w:val="24"/>
          <w:szCs w:val="24"/>
          <w:shd w:val="clear" w:color="auto" w:fill="FFFFFF"/>
        </w:rPr>
        <w:t xml:space="preserve"> dots do not show up well. The 'gamma' in front of the density ranges nearly disappears.</w:t>
      </w:r>
      <w:r w:rsidRPr="009F7032">
        <w:rPr>
          <w:rFonts w:ascii="Times New Roman" w:hAnsi="Times New Roman" w:cs="Times New Roman"/>
          <w:color w:val="222222"/>
          <w:sz w:val="24"/>
          <w:szCs w:val="24"/>
        </w:rPr>
        <w:br/>
      </w:r>
    </w:p>
    <w:p w:rsidR="001756AA" w:rsidRPr="001756AA" w:rsidRDefault="001756AA" w:rsidP="001756AA">
      <w:pPr>
        <w:rPr>
          <w:rFonts w:ascii="Times New Roman" w:hAnsi="Times New Roman" w:cs="Times New Roman"/>
          <w:i/>
          <w:color w:val="222222"/>
          <w:sz w:val="24"/>
          <w:szCs w:val="24"/>
          <w:shd w:val="clear" w:color="auto" w:fill="FFFFFF"/>
        </w:rPr>
      </w:pPr>
      <w:r w:rsidRPr="001756AA">
        <w:rPr>
          <w:rFonts w:ascii="Times New Roman" w:hAnsi="Times New Roman" w:cs="Times New Roman"/>
          <w:i/>
          <w:color w:val="222222"/>
          <w:sz w:val="24"/>
          <w:szCs w:val="24"/>
          <w:shd w:val="clear" w:color="auto" w:fill="FFFFFF"/>
        </w:rPr>
        <w:t>This will be corrected in typesetting at BAMS.</w:t>
      </w:r>
    </w:p>
    <w:p w:rsidR="001756AA" w:rsidRPr="001756AA" w:rsidRDefault="001756AA">
      <w:pPr>
        <w:rPr>
          <w:rFonts w:ascii="Times New Roman" w:hAnsi="Times New Roman" w:cs="Times New Roman"/>
          <w:i/>
          <w:color w:val="222222"/>
          <w:sz w:val="24"/>
          <w:szCs w:val="24"/>
          <w:shd w:val="clear" w:color="auto" w:fill="FFFFFF"/>
        </w:rPr>
      </w:pPr>
    </w:p>
    <w:sectPr w:rsidR="001756AA" w:rsidRPr="001756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6F5" w:rsidRDefault="00C256F5" w:rsidP="00973FDB">
      <w:pPr>
        <w:spacing w:after="0" w:line="240" w:lineRule="auto"/>
      </w:pPr>
      <w:r>
        <w:separator/>
      </w:r>
    </w:p>
  </w:endnote>
  <w:endnote w:type="continuationSeparator" w:id="0">
    <w:p w:rsidR="00C256F5" w:rsidRDefault="00C256F5" w:rsidP="00973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6F5" w:rsidRDefault="00C256F5" w:rsidP="00973FDB">
      <w:pPr>
        <w:spacing w:after="0" w:line="240" w:lineRule="auto"/>
      </w:pPr>
      <w:r>
        <w:separator/>
      </w:r>
    </w:p>
  </w:footnote>
  <w:footnote w:type="continuationSeparator" w:id="0">
    <w:p w:rsidR="00C256F5" w:rsidRDefault="00C256F5" w:rsidP="00973F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32"/>
    <w:rsid w:val="00094EDC"/>
    <w:rsid w:val="000F6738"/>
    <w:rsid w:val="001756AA"/>
    <w:rsid w:val="00181D07"/>
    <w:rsid w:val="003E6B87"/>
    <w:rsid w:val="005B3B46"/>
    <w:rsid w:val="006371E4"/>
    <w:rsid w:val="00973FDB"/>
    <w:rsid w:val="009A7017"/>
    <w:rsid w:val="009F7032"/>
    <w:rsid w:val="00C256F5"/>
    <w:rsid w:val="00D61E0C"/>
    <w:rsid w:val="00D6294F"/>
    <w:rsid w:val="00DB7564"/>
    <w:rsid w:val="00DE2643"/>
    <w:rsid w:val="00E10EFC"/>
    <w:rsid w:val="00EC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52CB8"/>
  <w15:chartTrackingRefBased/>
  <w15:docId w15:val="{F8C28B4F-C515-40DD-90DB-0AE4C653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FDB"/>
  </w:style>
  <w:style w:type="paragraph" w:styleId="Footer">
    <w:name w:val="footer"/>
    <w:basedOn w:val="Normal"/>
    <w:link w:val="FooterChar"/>
    <w:uiPriority w:val="99"/>
    <w:unhideWhenUsed/>
    <w:rsid w:val="00973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1894</Words>
  <Characters>10800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Blunden</dc:creator>
  <cp:keywords/>
  <dc:description/>
  <cp:lastModifiedBy>Rick Lumpkin</cp:lastModifiedBy>
  <cp:revision>3</cp:revision>
  <dcterms:created xsi:type="dcterms:W3CDTF">2020-05-08T15:40:00Z</dcterms:created>
  <dcterms:modified xsi:type="dcterms:W3CDTF">2020-05-15T19:07:00Z</dcterms:modified>
</cp:coreProperties>
</file>