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9327.272727272728"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47.2727272727275"/>
        <w:gridCol w:w="2290.909090909091"/>
        <w:gridCol w:w="2432.727272727273"/>
        <w:gridCol w:w="2356.3636363636365"/>
        <w:tblGridChange w:id="0">
          <w:tblGrid>
            <w:gridCol w:w="2247.2727272727275"/>
            <w:gridCol w:w="2290.909090909091"/>
            <w:gridCol w:w="2432.727272727273"/>
            <w:gridCol w:w="2356.3636363636365"/>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jc w:val="center"/>
              <w:rPr>
                <w:sz w:val="18"/>
                <w:szCs w:val="18"/>
              </w:rPr>
            </w:pPr>
            <w:r w:rsidDel="00000000" w:rsidR="00000000" w:rsidRPr="00000000">
              <w:rPr>
                <w:sz w:val="18"/>
                <w:szCs w:val="18"/>
                <w:rtl w:val="0"/>
              </w:rPr>
              <w:t xml:space="preserve">20231022I1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AL20/Tammy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  1220A TAMMY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Butterfly + modules</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1303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2116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jc w:val="center"/>
              <w:rPr>
                <w:sz w:val="18"/>
                <w:szCs w:val="18"/>
              </w:rPr>
            </w:pPr>
            <w:r w:rsidDel="00000000" w:rsidR="00000000" w:rsidRPr="00000000">
              <w:rPr>
                <w:sz w:val="18"/>
                <w:szCs w:val="18"/>
                <w:rtl w:val="0"/>
              </w:rPr>
              <w:t xml:space="preserve">8.2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spacing w:line="240" w:lineRule="auto"/>
              <w:jc w:val="center"/>
              <w:rPr>
                <w:sz w:val="18"/>
                <w:szCs w:val="18"/>
              </w:rPr>
            </w:pPr>
            <w:r w:rsidDel="00000000" w:rsidR="00000000" w:rsidRPr="00000000">
              <w:rPr>
                <w:sz w:val="18"/>
                <w:szCs w:val="18"/>
                <w:rtl w:val="0"/>
              </w:rPr>
              <w:t xml:space="preserve">8.5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spacing w:line="240" w:lineRule="auto"/>
              <w:jc w:val="center"/>
              <w:rPr>
                <w:sz w:val="18"/>
                <w:szCs w:val="18"/>
              </w:rPr>
            </w:pPr>
            <w:r w:rsidDel="00000000" w:rsidR="00000000" w:rsidRPr="00000000">
              <w:rPr>
                <w:sz w:val="18"/>
                <w:szCs w:val="18"/>
                <w:rtl w:val="0"/>
              </w:rPr>
              <w:t xml:space="preserve">7 (7)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spacing w:line="240" w:lineRule="auto"/>
              <w:jc w:val="center"/>
              <w:rPr>
                <w:sz w:val="18"/>
                <w:szCs w:val="18"/>
              </w:rPr>
            </w:pPr>
            <w:r w:rsidDel="00000000" w:rsidR="00000000" w:rsidRPr="00000000">
              <w:rPr>
                <w:sz w:val="18"/>
                <w:szCs w:val="18"/>
                <w:rtl w:val="0"/>
              </w:rPr>
              <w:t xml:space="preserve">22 (20)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4 (2) AOC/HRD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1 Altius-600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 SUAVE, VAM, Microphysics Spiral, CHAOS (Saildrone 1040)</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Marks/Cione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Dunion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Sosa, Person (Area I)</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Doremus/Wood/Keith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Waggoner/Patel</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76" w:lineRule="auto"/>
              <w:rPr>
                <w:color w:val="222222"/>
                <w:u w:val="single"/>
              </w:rPr>
            </w:pPr>
            <w:r w:rsidDel="00000000" w:rsidR="00000000" w:rsidRPr="00000000">
              <w:rPr>
                <w:color w:val="222222"/>
                <w:u w:val="single"/>
              </w:rPr>
              <w:drawing>
                <wp:inline distB="114300" distT="114300" distL="114300" distR="114300">
                  <wp:extent cx="4600575" cy="2590800"/>
                  <wp:effectExtent b="0" l="0" r="0" t="0"/>
                  <wp:docPr id="28" name="image15.jpg"/>
                  <a:graphic>
                    <a:graphicData uri="http://schemas.openxmlformats.org/drawingml/2006/picture">
                      <pic:pic>
                        <pic:nvPicPr>
                          <pic:cNvPr id="0" name="image15.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Butterfly with 90 NM legs</w:t>
            </w:r>
          </w:p>
          <w:p w:rsidR="00000000" w:rsidDel="00000000" w:rsidP="00000000" w:rsidRDefault="00000000" w:rsidRPr="00000000" w14:paraId="0000006A">
            <w:pPr>
              <w:widowControl w:val="0"/>
              <w:numPr>
                <w:ilvl w:val="0"/>
                <w:numId w:val="3"/>
              </w:numPr>
              <w:spacing w:after="0" w:afterAutospacing="0" w:before="240" w:line="240" w:lineRule="auto"/>
              <w:ind w:left="940" w:hanging="360"/>
            </w:pPr>
            <w:r w:rsidDel="00000000" w:rsidR="00000000" w:rsidRPr="00000000">
              <w:rPr>
                <w:color w:val="222222"/>
                <w:rtl w:val="0"/>
              </w:rPr>
              <w:t xml:space="preserve">additional legs may be added after the initial butterfly pattern - at the discretion of the onboard HRD LPS</w:t>
            </w:r>
          </w:p>
          <w:p w:rsidR="00000000" w:rsidDel="00000000" w:rsidP="00000000" w:rsidRDefault="00000000" w:rsidRPr="00000000" w14:paraId="0000006B">
            <w:pPr>
              <w:widowControl w:val="0"/>
              <w:numPr>
                <w:ilvl w:val="0"/>
                <w:numId w:val="3"/>
              </w:numPr>
              <w:spacing w:after="240" w:before="0" w:beforeAutospacing="0" w:line="240" w:lineRule="auto"/>
              <w:ind w:left="940" w:hanging="360"/>
            </w:pPr>
            <w:r w:rsidDel="00000000" w:rsidR="00000000" w:rsidRPr="00000000">
              <w:rPr>
                <w:color w:val="222222"/>
                <w:rtl w:val="0"/>
              </w:rPr>
              <w:t xml:space="preserve">legs may be shortened to maintain comms with Altius</w:t>
            </w:r>
            <w:r w:rsidDel="00000000" w:rsidR="00000000" w:rsidRPr="00000000">
              <w:rPr>
                <w:rtl w:val="0"/>
              </w:rPr>
            </w:r>
          </w:p>
          <w:p w:rsidR="00000000" w:rsidDel="00000000" w:rsidP="00000000" w:rsidRDefault="00000000" w:rsidRPr="00000000" w14:paraId="0000006C">
            <w:pPr>
              <w:widowControl w:val="0"/>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D">
            <w:pPr>
              <w:widowControl w:val="0"/>
              <w:numPr>
                <w:ilvl w:val="0"/>
                <w:numId w:val="1"/>
              </w:numPr>
              <w:spacing w:after="240" w:before="240" w:line="240" w:lineRule="auto"/>
              <w:ind w:left="940" w:hanging="360"/>
            </w:pPr>
            <w:r w:rsidDel="00000000" w:rsidR="00000000" w:rsidRPr="00000000">
              <w:rPr>
                <w:color w:val="222222"/>
                <w:rtl w:val="0"/>
              </w:rPr>
              <w:t xml:space="preserve">8 or 10 kft (pressure altitude) depending on AF deconfliction requirements (FL 10 kft preferred)</w:t>
            </w:r>
          </w:p>
          <w:p w:rsidR="00000000" w:rsidDel="00000000" w:rsidP="00000000" w:rsidRDefault="00000000" w:rsidRPr="00000000" w14:paraId="0000006E">
            <w:pPr>
              <w:widowControl w:val="0"/>
              <w:spacing w:line="276" w:lineRule="auto"/>
              <w:rPr>
                <w:color w:val="222222"/>
                <w:u w:val="single"/>
              </w:rPr>
            </w:pPr>
            <w:r w:rsidDel="00000000" w:rsidR="00000000" w:rsidRPr="00000000">
              <w:rPr>
                <w:color w:val="222222"/>
                <w:u w:val="single"/>
                <w:rtl w:val="0"/>
              </w:rPr>
              <w:t xml:space="preserve">Potential add-on APHEX Modules:</w:t>
            </w:r>
          </w:p>
          <w:p w:rsidR="00000000" w:rsidDel="00000000" w:rsidP="00000000" w:rsidRDefault="00000000" w:rsidRPr="00000000" w14:paraId="0000006F">
            <w:pPr>
              <w:widowControl w:val="0"/>
              <w:numPr>
                <w:ilvl w:val="0"/>
                <w:numId w:val="4"/>
              </w:numPr>
              <w:spacing w:after="0" w:afterAutospacing="0" w:before="240" w:line="240" w:lineRule="auto"/>
              <w:ind w:left="940" w:hanging="360"/>
            </w:pPr>
            <w:r w:rsidDel="00000000" w:rsidR="00000000" w:rsidRPr="00000000">
              <w:rPr>
                <w:color w:val="222222"/>
                <w:rtl w:val="0"/>
              </w:rPr>
              <w:t xml:space="preserve">Priority #1: RICO SUAVE (Altius)</w:t>
            </w:r>
          </w:p>
          <w:p w:rsidR="00000000" w:rsidDel="00000000" w:rsidP="00000000" w:rsidRDefault="00000000" w:rsidRPr="00000000" w14:paraId="00000070">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Launch at center of 2nd pass (WP 3-4)</w:t>
            </w:r>
          </w:p>
          <w:p w:rsidR="00000000" w:rsidDel="00000000" w:rsidP="00000000" w:rsidRDefault="00000000" w:rsidRPr="00000000" w14:paraId="00000071">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Preferred launch altitude: 12 kft (depending on AF deconfliction requirements)</w:t>
            </w:r>
          </w:p>
          <w:p w:rsidR="00000000" w:rsidDel="00000000" w:rsidP="00000000" w:rsidRDefault="00000000" w:rsidRPr="00000000" w14:paraId="00000072">
            <w:pPr>
              <w:widowControl w:val="0"/>
              <w:numPr>
                <w:ilvl w:val="0"/>
                <w:numId w:val="4"/>
              </w:numPr>
              <w:spacing w:after="0" w:afterAutospacing="0" w:before="0" w:beforeAutospacing="0" w:line="240" w:lineRule="auto"/>
              <w:ind w:left="940" w:hanging="360"/>
            </w:pPr>
            <w:r w:rsidDel="00000000" w:rsidR="00000000" w:rsidRPr="00000000">
              <w:rPr>
                <w:color w:val="222222"/>
                <w:rtl w:val="0"/>
              </w:rPr>
              <w:t xml:space="preserve">Priority #2: VAM or FLAIMS Module - see notes</w:t>
            </w:r>
          </w:p>
          <w:p w:rsidR="00000000" w:rsidDel="00000000" w:rsidP="00000000" w:rsidRDefault="00000000" w:rsidRPr="00000000" w14:paraId="00000073">
            <w:pPr>
              <w:widowControl w:val="0"/>
              <w:numPr>
                <w:ilvl w:val="1"/>
                <w:numId w:val="4"/>
              </w:numPr>
              <w:spacing w:after="0" w:afterAutospacing="0" w:before="0" w:beforeAutospacing="0" w:line="240" w:lineRule="auto"/>
              <w:ind w:left="1660" w:hanging="360"/>
            </w:pPr>
            <w:r w:rsidDel="00000000" w:rsidR="00000000" w:rsidRPr="00000000">
              <w:rPr>
                <w:color w:val="222222"/>
                <w:rtl w:val="0"/>
              </w:rPr>
              <w:t xml:space="preserve">If the storm has vertically aligned, the FLAIMS module can be substituted for VAMS - at the discretion of the onboard HRD LPS</w:t>
            </w:r>
          </w:p>
          <w:p w:rsidR="00000000" w:rsidDel="00000000" w:rsidP="00000000" w:rsidRDefault="00000000" w:rsidRPr="00000000" w14:paraId="00000074">
            <w:pPr>
              <w:widowControl w:val="0"/>
              <w:numPr>
                <w:ilvl w:val="0"/>
                <w:numId w:val="4"/>
              </w:numPr>
              <w:spacing w:after="0" w:afterAutospacing="0" w:before="0" w:beforeAutospacing="0" w:line="240" w:lineRule="auto"/>
              <w:ind w:left="940" w:hanging="360"/>
            </w:pPr>
            <w:r w:rsidDel="00000000" w:rsidR="00000000" w:rsidRPr="00000000">
              <w:rPr>
                <w:color w:val="222222"/>
                <w:rtl w:val="0"/>
              </w:rPr>
              <w:t xml:space="preserve">Priority #3: Microphysics Spiral - see notes</w:t>
            </w:r>
          </w:p>
          <w:p w:rsidR="00000000" w:rsidDel="00000000" w:rsidP="00000000" w:rsidRDefault="00000000" w:rsidRPr="00000000" w14:paraId="00000075">
            <w:pPr>
              <w:widowControl w:val="0"/>
              <w:numPr>
                <w:ilvl w:val="1"/>
                <w:numId w:val="4"/>
              </w:numPr>
              <w:spacing w:after="240" w:before="0" w:beforeAutospacing="0" w:line="240" w:lineRule="auto"/>
              <w:ind w:left="1660" w:hanging="360"/>
            </w:pPr>
            <w:r w:rsidDel="00000000" w:rsidR="00000000" w:rsidRPr="00000000">
              <w:rPr>
                <w:color w:val="222222"/>
                <w:rtl w:val="0"/>
              </w:rPr>
              <w:t xml:space="preserve">Perform only after Altius has splashed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numPr>
                <w:ilvl w:val="0"/>
                <w:numId w:val="2"/>
              </w:numPr>
              <w:spacing w:after="0" w:afterAutospacing="0" w:before="240" w:line="240" w:lineRule="auto"/>
              <w:ind w:left="940" w:hanging="360"/>
            </w:pPr>
            <w:r w:rsidDel="00000000" w:rsidR="00000000" w:rsidRPr="00000000">
              <w:rPr>
                <w:color w:val="222222"/>
                <w:rtl w:val="0"/>
              </w:rPr>
              <w:t xml:space="preserve">Load 25 dropsondes</w:t>
            </w:r>
          </w:p>
          <w:p w:rsidR="00000000" w:rsidDel="00000000" w:rsidP="00000000" w:rsidRDefault="00000000" w:rsidRPr="00000000" w14:paraId="00000078">
            <w:pPr>
              <w:widowControl w:val="0"/>
              <w:numPr>
                <w:ilvl w:val="1"/>
                <w:numId w:val="2"/>
              </w:numPr>
              <w:spacing w:after="0" w:afterAutospacing="0" w:before="0" w:beforeAutospacing="0" w:line="240" w:lineRule="auto"/>
              <w:ind w:left="1660" w:hanging="360"/>
            </w:pPr>
            <w:r w:rsidDel="00000000" w:rsidR="00000000" w:rsidRPr="00000000">
              <w:rPr>
                <w:color w:val="222222"/>
                <w:rtl w:val="0"/>
              </w:rPr>
              <w:t xml:space="preserve">Release at endpoints, centers (charged to NWS); no midpoint dropsondes</w:t>
            </w:r>
          </w:p>
          <w:p w:rsidR="00000000" w:rsidDel="00000000" w:rsidP="00000000" w:rsidRDefault="00000000" w:rsidRPr="00000000" w14:paraId="00000079">
            <w:pPr>
              <w:widowControl w:val="0"/>
              <w:numPr>
                <w:ilvl w:val="1"/>
                <w:numId w:val="2"/>
              </w:numPr>
              <w:spacing w:after="0" w:afterAutospacing="0" w:before="0" w:beforeAutospacing="0" w:line="240" w:lineRule="auto"/>
              <w:ind w:left="1660" w:hanging="360"/>
            </w:pPr>
            <w:r w:rsidDel="00000000" w:rsidR="00000000" w:rsidRPr="00000000">
              <w:rPr>
                <w:color w:val="222222"/>
                <w:rtl w:val="0"/>
              </w:rPr>
              <w:t xml:space="preserve">Possible supplemental RMW drops (charged to ONR) - if eyewall is present (at discretion of the onboard HRD LPS)</w:t>
            </w:r>
          </w:p>
          <w:p w:rsidR="00000000" w:rsidDel="00000000" w:rsidP="00000000" w:rsidRDefault="00000000" w:rsidRPr="00000000" w14:paraId="0000007A">
            <w:pPr>
              <w:widowControl w:val="0"/>
              <w:numPr>
                <w:ilvl w:val="1"/>
                <w:numId w:val="2"/>
              </w:numPr>
              <w:spacing w:after="0" w:afterAutospacing="0" w:before="0" w:beforeAutospacing="0" w:line="240" w:lineRule="auto"/>
              <w:ind w:left="1660" w:hanging="360"/>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B">
            <w:pPr>
              <w:widowControl w:val="0"/>
              <w:numPr>
                <w:ilvl w:val="1"/>
                <w:numId w:val="2"/>
              </w:numPr>
              <w:spacing w:after="0" w:afterAutospacing="0" w:before="0" w:beforeAutospacing="0" w:line="240" w:lineRule="auto"/>
              <w:ind w:left="1660" w:hanging="360"/>
            </w:pPr>
            <w:r w:rsidDel="00000000" w:rsidR="00000000" w:rsidRPr="00000000">
              <w:rPr>
                <w:color w:val="222222"/>
                <w:rtl w:val="0"/>
              </w:rPr>
              <w:t xml:space="preserve">All dropsondes transmitted to the GTS </w:t>
            </w:r>
          </w:p>
          <w:p w:rsidR="00000000" w:rsidDel="00000000" w:rsidP="00000000" w:rsidRDefault="00000000" w:rsidRPr="00000000" w14:paraId="0000007C">
            <w:pPr>
              <w:widowControl w:val="0"/>
              <w:numPr>
                <w:ilvl w:val="1"/>
                <w:numId w:val="2"/>
              </w:numPr>
              <w:spacing w:after="0" w:afterAutospacing="0" w:before="0" w:beforeAutospacing="0" w:line="240" w:lineRule="auto"/>
              <w:ind w:left="1660" w:hanging="360"/>
            </w:pPr>
            <w:r w:rsidDel="00000000" w:rsidR="00000000" w:rsidRPr="00000000">
              <w:rPr>
                <w:color w:val="222222"/>
                <w:rtl w:val="0"/>
              </w:rPr>
              <w:t xml:space="preserve">Dropsonde deployments should be adjusted as needed to avoid land</w:t>
            </w:r>
          </w:p>
          <w:p w:rsidR="00000000" w:rsidDel="00000000" w:rsidP="00000000" w:rsidRDefault="00000000" w:rsidRPr="00000000" w14:paraId="0000007D">
            <w:pPr>
              <w:widowControl w:val="0"/>
              <w:numPr>
                <w:ilvl w:val="0"/>
                <w:numId w:val="2"/>
              </w:numPr>
              <w:spacing w:after="0" w:afterAutospacing="0" w:before="0" w:beforeAutospacing="0" w:line="240" w:lineRule="auto"/>
              <w:ind w:left="940" w:hanging="360"/>
            </w:pPr>
            <w:r w:rsidDel="00000000" w:rsidR="00000000" w:rsidRPr="00000000">
              <w:rPr>
                <w:color w:val="222222"/>
                <w:rtl w:val="0"/>
              </w:rPr>
              <w:t xml:space="preserve">IR dropsondes (7) - see notes below</w:t>
            </w:r>
          </w:p>
          <w:p w:rsidR="00000000" w:rsidDel="00000000" w:rsidP="00000000" w:rsidRDefault="00000000" w:rsidRPr="00000000" w14:paraId="0000007E">
            <w:pPr>
              <w:widowControl w:val="0"/>
              <w:numPr>
                <w:ilvl w:val="0"/>
                <w:numId w:val="2"/>
              </w:numPr>
              <w:spacing w:after="0" w:afterAutospacing="0" w:before="0" w:beforeAutospacing="0" w:line="240" w:lineRule="auto"/>
              <w:ind w:left="940" w:hanging="360"/>
            </w:pPr>
            <w:r w:rsidDel="00000000" w:rsidR="00000000" w:rsidRPr="00000000">
              <w:rPr>
                <w:color w:val="222222"/>
                <w:rtl w:val="0"/>
              </w:rPr>
              <w:t xml:space="preserve">Altius sUAS (1) - see notes below</w:t>
            </w:r>
          </w:p>
          <w:p w:rsidR="00000000" w:rsidDel="00000000" w:rsidP="00000000" w:rsidRDefault="00000000" w:rsidRPr="00000000" w14:paraId="0000007F">
            <w:pPr>
              <w:widowControl w:val="0"/>
              <w:numPr>
                <w:ilvl w:val="0"/>
                <w:numId w:val="2"/>
              </w:numPr>
              <w:spacing w:after="0" w:afterAutospacing="0" w:before="0" w:beforeAutospacing="0" w:line="240" w:lineRule="auto"/>
              <w:ind w:left="940" w:hanging="360"/>
            </w:pPr>
            <w:r w:rsidDel="00000000" w:rsidR="00000000" w:rsidRPr="00000000">
              <w:rPr>
                <w:color w:val="222222"/>
                <w:rtl w:val="0"/>
              </w:rPr>
              <w:t xml:space="preserve">4 AXBTs (CAD launched) - see notes below</w:t>
            </w:r>
          </w:p>
          <w:p w:rsidR="00000000" w:rsidDel="00000000" w:rsidP="00000000" w:rsidRDefault="00000000" w:rsidRPr="00000000" w14:paraId="00000080">
            <w:pPr>
              <w:widowControl w:val="0"/>
              <w:numPr>
                <w:ilvl w:val="1"/>
                <w:numId w:val="2"/>
              </w:numPr>
              <w:spacing w:after="240" w:before="0" w:beforeAutospacing="0" w:line="240" w:lineRule="auto"/>
              <w:ind w:left="1660" w:hanging="360"/>
            </w:pPr>
            <w:r w:rsidDel="00000000" w:rsidR="00000000" w:rsidRPr="00000000">
              <w:rPr>
                <w:color w:val="222222"/>
                <w:rtl w:val="0"/>
              </w:rPr>
              <w:t xml:space="preserve">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83">
            <w:pPr>
              <w:widowControl w:val="0"/>
              <w:spacing w:line="240" w:lineRule="auto"/>
              <w:rPr>
                <w:i w:val="1"/>
              </w:rPr>
            </w:pPr>
            <w:r w:rsidDel="00000000" w:rsidR="00000000" w:rsidRPr="00000000">
              <w:rPr>
                <w:rtl w:val="0"/>
              </w:rPr>
            </w:r>
          </w:p>
          <w:p w:rsidR="00000000" w:rsidDel="00000000" w:rsidP="00000000" w:rsidRDefault="00000000" w:rsidRPr="00000000" w14:paraId="00000084">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85">
            <w:pPr>
              <w:widowControl w:val="0"/>
              <w:spacing w:line="240" w:lineRule="auto"/>
              <w:jc w:val="center"/>
              <w:rPr>
                <w:i w:val="1"/>
              </w:rPr>
            </w:pPr>
            <w:r w:rsidDel="00000000" w:rsidR="00000000" w:rsidRPr="00000000">
              <w:rPr>
                <w:i w:val="1"/>
              </w:rPr>
              <w:drawing>
                <wp:inline distB="114300" distT="114300" distL="114300" distR="114300">
                  <wp:extent cx="3657600" cy="3657600"/>
                  <wp:effectExtent b="0" l="0" r="0" t="0"/>
                  <wp:docPr id="1" name="image9.gif"/>
                  <a:graphic>
                    <a:graphicData uri="http://schemas.openxmlformats.org/drawingml/2006/picture">
                      <pic:pic>
                        <pic:nvPicPr>
                          <pic:cNvPr id="0" name="image9.gif"/>
                          <pic:cNvPicPr preferRelativeResize="0"/>
                        </pic:nvPicPr>
                        <pic:blipFill>
                          <a:blip r:embed="rId8"/>
                          <a:srcRect b="0" l="0" r="0" t="0"/>
                          <a:stretch>
                            <a:fillRect/>
                          </a:stretch>
                        </pic:blipFill>
                        <pic:spPr>
                          <a:xfrm>
                            <a:off x="0" y="0"/>
                            <a:ext cx="3657600" cy="365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i w:val="1"/>
              </w:rPr>
            </w:pPr>
            <w:r w:rsidDel="00000000" w:rsidR="00000000" w:rsidRPr="00000000">
              <w:rPr>
                <w:i w:val="1"/>
                <w:rtl w:val="0"/>
              </w:rPr>
              <w:t xml:space="preserve">All instruments were nominal except WSRA that was inoperative. </w:t>
            </w:r>
          </w:p>
        </w:tc>
      </w:tr>
    </w:tbl>
    <w:p w:rsidR="00000000" w:rsidDel="00000000" w:rsidP="00000000" w:rsidRDefault="00000000" w:rsidRPr="00000000" w14:paraId="00000088">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rPr/>
            </w:pPr>
            <w:r w:rsidDel="00000000" w:rsidR="00000000" w:rsidRPr="00000000">
              <w:rPr>
                <w:rtl w:val="0"/>
              </w:rPr>
              <w:t xml:space="preserve">Take-off from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jc w:val="center"/>
              <w:rPr/>
            </w:pPr>
            <w:r w:rsidDel="00000000" w:rsidR="00000000" w:rsidRPr="00000000">
              <w:rPr>
                <w:rtl w:val="0"/>
              </w:rPr>
              <w:t xml:space="preserve">TDR up and is nominal Convective structure is fairly asymmetric, consistent with SW shear </w:t>
            </w:r>
            <w:r w:rsidDel="00000000" w:rsidR="00000000" w:rsidRPr="00000000">
              <w:rPr/>
              <w:drawing>
                <wp:inline distB="114300" distT="114300" distL="114300" distR="114300">
                  <wp:extent cx="3657600" cy="2662676"/>
                  <wp:effectExtent b="0" l="0" r="0" t="0"/>
                  <wp:docPr id="21" name="image17.gif"/>
                  <a:graphic>
                    <a:graphicData uri="http://schemas.openxmlformats.org/drawingml/2006/picture">
                      <pic:pic>
                        <pic:nvPicPr>
                          <pic:cNvPr id="0" name="image17.gif"/>
                          <pic:cNvPicPr preferRelativeResize="0"/>
                        </pic:nvPicPr>
                        <pic:blipFill>
                          <a:blip r:embed="rId9"/>
                          <a:srcRect b="0" l="0" r="0" t="0"/>
                          <a:stretch>
                            <a:fillRect/>
                          </a:stretch>
                        </pic:blipFill>
                        <pic:spPr>
                          <a:xfrm>
                            <a:off x="0" y="0"/>
                            <a:ext cx="3657600" cy="2662676"/>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line="240" w:lineRule="auto"/>
              <w:jc w:val="center"/>
              <w:rPr/>
            </w:pPr>
            <w:r w:rsidDel="00000000" w:rsidR="00000000" w:rsidRPr="00000000">
              <w:rPr/>
              <w:drawing>
                <wp:inline distB="114300" distT="114300" distL="114300" distR="114300">
                  <wp:extent cx="3657600" cy="3657600"/>
                  <wp:effectExtent b="0" l="0" r="0" t="0"/>
                  <wp:docPr id="31" name="image20.jpg"/>
                  <a:graphic>
                    <a:graphicData uri="http://schemas.openxmlformats.org/drawingml/2006/picture">
                      <pic:pic>
                        <pic:nvPicPr>
                          <pic:cNvPr id="0" name="image20.jpg"/>
                          <pic:cNvPicPr preferRelativeResize="0"/>
                        </pic:nvPicPr>
                        <pic:blipFill>
                          <a:blip r:embed="rId10"/>
                          <a:srcRect b="0" l="0" r="0" t="0"/>
                          <a:stretch>
                            <a:fillRect/>
                          </a:stretch>
                        </pic:blipFill>
                        <pic:spPr>
                          <a:xfrm>
                            <a:off x="0" y="0"/>
                            <a:ext cx="3657600" cy="365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1319</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we will follow plan as drawn up for 1st pass from PT#1-PT#2. On the downwind leg from PT#2-PT#3 we will do Altius prep and checklist. We will deploy Altius on the inbound leg from PT#3, orbiting to confirm launch and comms. Once confirmed we will proceed to center and outbound to PT#4 to test comm link to Altius. If we lose comms we will return to center to restore comms.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1343</w:t>
            </w:r>
          </w:p>
        </w:tc>
        <w:tc>
          <w:tcPr>
            <w:shd w:fill="auto" w:val="clear"/>
            <w:tcMar>
              <w:top w:w="100.0" w:type="dxa"/>
              <w:left w:w="100.0" w:type="dxa"/>
              <w:bottom w:w="100.0" w:type="dxa"/>
              <w:right w:w="100.0" w:type="dxa"/>
            </w:tcMar>
          </w:tcPr>
          <w:p w:rsidR="00000000" w:rsidDel="00000000" w:rsidP="00000000" w:rsidRDefault="00000000" w:rsidRPr="00000000" w14:paraId="00000095">
            <w:pPr>
              <w:spacing w:line="240" w:lineRule="auto"/>
              <w:rPr/>
            </w:pPr>
            <w:r w:rsidDel="00000000" w:rsidR="00000000" w:rsidRPr="00000000">
              <w:rPr>
                <w:rtl w:val="0"/>
              </w:rPr>
              <w:t xml:space="preserve">entering stratiform rain area from principal rainband sitting over Guadalupe island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1359</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rtl w:val="0"/>
              </w:rPr>
              <w:t xml:space="preserve">SD 1040 18.9347008 -63.3654272 2023-10-22T11:59:00Z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1400</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begin descent to 8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1406</w:t>
            </w:r>
          </w:p>
        </w:tc>
        <w:tc>
          <w:tcPr>
            <w:shd w:fill="auto" w:val="clear"/>
            <w:tcMar>
              <w:top w:w="100.0" w:type="dxa"/>
              <w:left w:w="100.0" w:type="dxa"/>
              <w:bottom w:w="100.0" w:type="dxa"/>
              <w:right w:w="100.0" w:type="dxa"/>
            </w:tcMar>
          </w:tcPr>
          <w:p w:rsidR="00000000" w:rsidDel="00000000" w:rsidP="00000000" w:rsidRDefault="00000000" w:rsidRPr="00000000" w14:paraId="0000009B">
            <w:pPr>
              <w:spacing w:line="240" w:lineRule="auto"/>
              <w:rPr/>
            </w:pPr>
            <w:r w:rsidDel="00000000" w:rsidR="00000000" w:rsidRPr="00000000">
              <w:rPr>
                <w:rtl w:val="0"/>
              </w:rPr>
              <w:t xml:space="preserve">at 8 kft, test run of Altius checklist test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jc w:val="center"/>
              <w:rPr/>
            </w:pPr>
            <w:r w:rsidDel="00000000" w:rsidR="00000000" w:rsidRPr="00000000">
              <w:rPr>
                <w:rtl w:val="0"/>
              </w:rPr>
              <w:t xml:space="preserve">1409</w:t>
            </w:r>
          </w:p>
        </w:tc>
        <w:tc>
          <w:tcPr>
            <w:shd w:fill="auto" w:val="clear"/>
            <w:tcMar>
              <w:top w:w="100.0" w:type="dxa"/>
              <w:left w:w="100.0" w:type="dxa"/>
              <w:bottom w:w="100.0" w:type="dxa"/>
              <w:right w:w="100.0" w:type="dxa"/>
            </w:tcMar>
          </w:tcPr>
          <w:p w:rsidR="00000000" w:rsidDel="00000000" w:rsidP="00000000" w:rsidRDefault="00000000" w:rsidRPr="00000000" w14:paraId="0000009D">
            <w:pPr>
              <w:spacing w:line="240" w:lineRule="auto"/>
              <w:rPr/>
            </w:pPr>
            <w:r w:rsidDel="00000000" w:rsidR="00000000" w:rsidRPr="00000000">
              <w:rPr>
                <w:rtl w:val="0"/>
              </w:rPr>
              <w:t xml:space="preserve">&lt;marks_n43&gt; mfischer_hrd, tracking along between cells in major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1414</w:t>
            </w:r>
          </w:p>
        </w:tc>
        <w:tc>
          <w:tcPr>
            <w:shd w:fill="auto" w:val="clear"/>
            <w:tcMar>
              <w:top w:w="100.0" w:type="dxa"/>
              <w:left w:w="100.0" w:type="dxa"/>
              <w:bottom w:w="100.0" w:type="dxa"/>
              <w:right w:w="100.0" w:type="dxa"/>
            </w:tcMar>
          </w:tcPr>
          <w:p w:rsidR="00000000" w:rsidDel="00000000" w:rsidP="00000000" w:rsidRDefault="00000000" w:rsidRPr="00000000" w14:paraId="0000009F">
            <w:pPr>
              <w:spacing w:line="240" w:lineRule="auto"/>
              <w:rPr/>
            </w:pPr>
            <w:r w:rsidDel="00000000" w:rsidR="00000000" w:rsidRPr="00000000">
              <w:rPr>
                <w:rtl w:val="0"/>
              </w:rPr>
              <w:t xml:space="preserve">PT #1, combo IR sonde #1, drop #2, TK 300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1419</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principal rainband we are still seeing interesting across flow convective cell alignment into almost regularly space lines like yesterday marks_n43&gt; in the band</w:t>
            </w:r>
            <w:r w:rsidDel="00000000" w:rsidR="00000000" w:rsidRPr="00000000">
              <w:drawing>
                <wp:anchor allowOverlap="1" behindDoc="0" distB="114300" distT="114300" distL="114300" distR="114300" hidden="0" layoutInCell="1" locked="0" relativeHeight="0" simplePos="0">
                  <wp:simplePos x="0" y="0"/>
                  <wp:positionH relativeFrom="column">
                    <wp:posOffset>509588</wp:posOffset>
                  </wp:positionH>
                  <wp:positionV relativeFrom="paragraph">
                    <wp:posOffset>651280</wp:posOffset>
                  </wp:positionV>
                  <wp:extent cx="3657600" cy="2462259"/>
                  <wp:effectExtent b="0" l="0" r="0" t="0"/>
                  <wp:wrapTopAndBottom distB="114300" distT="114300"/>
                  <wp:docPr id="16"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3657600" cy="2462259"/>
                          </a:xfrm>
                          <a:prstGeom prst="rect"/>
                          <a:ln/>
                        </pic:spPr>
                      </pic:pic>
                    </a:graphicData>
                  </a:graphic>
                </wp:anchor>
              </w:drawing>
            </w:r>
          </w:p>
          <w:p w:rsidR="00000000" w:rsidDel="00000000" w:rsidP="00000000" w:rsidRDefault="00000000" w:rsidRPr="00000000" w14:paraId="000000A2">
            <w:pPr>
              <w:spacing w:line="240" w:lineRule="auto"/>
              <w:jc w:val="center"/>
              <w:rPr/>
            </w:pPr>
            <w:r w:rsidDel="00000000" w:rsidR="00000000" w:rsidRPr="00000000">
              <w:rPr>
                <w:rtl w:val="0"/>
              </w:rPr>
            </w:r>
          </w:p>
          <w:p w:rsidR="00000000" w:rsidDel="00000000" w:rsidP="00000000" w:rsidRDefault="00000000" w:rsidRPr="00000000" w14:paraId="000000A3">
            <w:pPr>
              <w:spacing w:line="240" w:lineRule="auto"/>
              <w:rPr/>
            </w:pPr>
            <w:r w:rsidDel="00000000" w:rsidR="00000000" w:rsidRPr="00000000">
              <w:rPr>
                <w:rtl w:val="0"/>
              </w:rPr>
              <w:t xml:space="preserve">&lt;marks_n43&gt; tops 12-14 km</w:t>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956142"/>
                  <wp:effectExtent b="0" l="0" r="0" t="0"/>
                  <wp:docPr id="9" name="image32.jpg"/>
                  <a:graphic>
                    <a:graphicData uri="http://schemas.openxmlformats.org/drawingml/2006/picture">
                      <pic:pic>
                        <pic:nvPicPr>
                          <pic:cNvPr id="0" name="image32.jpg"/>
                          <pic:cNvPicPr preferRelativeResize="0"/>
                        </pic:nvPicPr>
                        <pic:blipFill>
                          <a:blip r:embed="rId12"/>
                          <a:srcRect b="0" l="0" r="0" t="0"/>
                          <a:stretch>
                            <a:fillRect/>
                          </a:stretch>
                        </pic:blipFill>
                        <pic:spPr>
                          <a:xfrm>
                            <a:off x="0" y="0"/>
                            <a:ext cx="3657600" cy="295614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1427</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MMR shows the radar eye is elliptical with E-W major axis of 30 nmi, minor axis 25 nmi</w:t>
            </w:r>
          </w:p>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953386"/>
                  <wp:effectExtent b="0" l="0" r="0" t="0"/>
                  <wp:docPr id="5" name="image28.jpg"/>
                  <a:graphic>
                    <a:graphicData uri="http://schemas.openxmlformats.org/drawingml/2006/picture">
                      <pic:pic>
                        <pic:nvPicPr>
                          <pic:cNvPr id="0" name="image28.jpg"/>
                          <pic:cNvPicPr preferRelativeResize="0"/>
                        </pic:nvPicPr>
                        <pic:blipFill>
                          <a:blip r:embed="rId13"/>
                          <a:srcRect b="0" l="0" r="0" t="0"/>
                          <a:stretch>
                            <a:fillRect/>
                          </a:stretch>
                        </pic:blipFill>
                        <pic:spPr>
                          <a:xfrm>
                            <a:off x="0" y="0"/>
                            <a:ext cx="3657600" cy="295338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1433</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#3, well inside radar eyewall, radius ~12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1437</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center super combo IR drop #4, drop #5, AXBT #1 SST 28.61, tucked up against NW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pPr>
            <w:r w:rsidDel="00000000" w:rsidR="00000000" w:rsidRPr="00000000">
              <w:rPr>
                <w:rtl w:val="0"/>
              </w:rPr>
              <w:t xml:space="preserve">RMW drop #6, good one as we hit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jc w:val="center"/>
              <w:rPr/>
            </w:pPr>
            <w:r w:rsidDel="00000000" w:rsidR="00000000" w:rsidRPr="00000000">
              <w:rPr>
                <w:rtl w:val="0"/>
              </w:rPr>
              <w:t xml:space="preserve">1444</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&lt;marks_n43&gt; mfischer_hrd, 1437 center supercombo IR drop #4, drop #5, AXBT #1, tucked up with NW eyewall</w:t>
            </w:r>
          </w:p>
          <w:p w:rsidR="00000000" w:rsidDel="00000000" w:rsidP="00000000" w:rsidRDefault="00000000" w:rsidRPr="00000000" w14:paraId="000000B0">
            <w:pPr>
              <w:widowControl w:val="0"/>
              <w:spacing w:line="240" w:lineRule="auto"/>
              <w:rPr/>
            </w:pPr>
            <w:r w:rsidDel="00000000" w:rsidR="00000000" w:rsidRPr="00000000">
              <w:rPr>
                <w:rtl w:val="0"/>
              </w:rPr>
              <w:t xml:space="preserve">&lt;marks_n43&gt; 1440 RMW drop #6, good one as we hit the eyewall</w:t>
            </w:r>
          </w:p>
          <w:p w:rsidR="00000000" w:rsidDel="00000000" w:rsidP="00000000" w:rsidRDefault="00000000" w:rsidRPr="00000000" w14:paraId="000000B1">
            <w:pPr>
              <w:widowControl w:val="0"/>
              <w:spacing w:line="240" w:lineRule="auto"/>
              <w:rPr/>
            </w:pPr>
            <w:r w:rsidDel="00000000" w:rsidR="00000000" w:rsidRPr="00000000">
              <w:rPr>
                <w:rtl w:val="0"/>
              </w:rPr>
              <w:t xml:space="preserve">&lt;marks_n43&gt; SST 28.6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1459</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PT#2, combo drop IR drop #7, drop #8, TK 180, may have to change PT#3 to avoid islands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plan is to go from PT #3 inbound to center, deploy Altius in center, verify comms, proceed to west to do super combo drop near Saildrone 1040, then return to track to NE1459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1503</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1st TDR analysis submitted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jc w:val="center"/>
              <w:rPr/>
            </w:pPr>
            <w:r w:rsidDel="00000000" w:rsidR="00000000" w:rsidRPr="00000000">
              <w:rPr>
                <w:rtl w:val="0"/>
              </w:rPr>
              <w:t xml:space="preserve">1506</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rtl w:val="0"/>
              </w:rPr>
              <w:t xml:space="preserve">combo IR drop#6, drop #7 trurn downwind 180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1510</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Altius 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1517</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&lt;marks_n43&gt; mfischer_hrd, we are shortening leg to avoid islands. turn SE to avoid islands, moving PT#3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1519</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1st TDR analysis complete</w:t>
            </w:r>
          </w:p>
          <w:p w:rsidR="00000000" w:rsidDel="00000000" w:rsidP="00000000" w:rsidRDefault="00000000" w:rsidRPr="00000000" w14:paraId="000000C0">
            <w:pPr>
              <w:widowControl w:val="0"/>
              <w:spacing w:line="240" w:lineRule="auto"/>
              <w:rPr/>
            </w:pPr>
            <w:r w:rsidDel="00000000" w:rsidR="00000000" w:rsidRPr="00000000">
              <w:rPr>
                <w:rtl w:val="0"/>
              </w:rPr>
              <w:t xml:space="preserve">Alt (km)</w:t>
              <w:tab/>
              <w:t xml:space="preserve">Lat (deg)</w:t>
              <w:tab/>
              <w:t xml:space="preserve">Lon (deg)</w:t>
            </w:r>
          </w:p>
          <w:p w:rsidR="00000000" w:rsidDel="00000000" w:rsidP="00000000" w:rsidRDefault="00000000" w:rsidRPr="00000000" w14:paraId="000000C1">
            <w:pPr>
              <w:widowControl w:val="0"/>
              <w:spacing w:line="240" w:lineRule="auto"/>
              <w:rPr/>
            </w:pPr>
            <w:r w:rsidDel="00000000" w:rsidR="00000000" w:rsidRPr="00000000">
              <w:rPr>
                <w:rtl w:val="0"/>
              </w:rPr>
              <w:t xml:space="preserve">0.5</w:t>
              <w:tab/>
              <w:tab/>
              <w:t xml:space="preserve">18.92</w:t>
              <w:tab/>
              <w:tab/>
              <w:t xml:space="preserve">63.07</w:t>
            </w:r>
          </w:p>
          <w:p w:rsidR="00000000" w:rsidDel="00000000" w:rsidP="00000000" w:rsidRDefault="00000000" w:rsidRPr="00000000" w14:paraId="000000C2">
            <w:pPr>
              <w:widowControl w:val="0"/>
              <w:spacing w:line="240" w:lineRule="auto"/>
              <w:rPr/>
            </w:pPr>
            <w:r w:rsidDel="00000000" w:rsidR="00000000" w:rsidRPr="00000000">
              <w:rPr>
                <w:rtl w:val="0"/>
              </w:rPr>
              <w:t xml:space="preserve">2.0</w:t>
              <w:tab/>
              <w:tab/>
              <w:t xml:space="preserve">18.96</w:t>
              <w:tab/>
              <w:tab/>
              <w:t xml:space="preserve">63.11</w:t>
            </w:r>
          </w:p>
          <w:p w:rsidR="00000000" w:rsidDel="00000000" w:rsidP="00000000" w:rsidRDefault="00000000" w:rsidRPr="00000000" w14:paraId="000000C3">
            <w:pPr>
              <w:widowControl w:val="0"/>
              <w:spacing w:line="240" w:lineRule="auto"/>
              <w:rPr/>
            </w:pPr>
            <w:r w:rsidDel="00000000" w:rsidR="00000000" w:rsidRPr="00000000">
              <w:rPr>
                <w:rtl w:val="0"/>
              </w:rPr>
              <w:t xml:space="preserve">3.0</w:t>
              <w:tab/>
              <w:tab/>
              <w:t xml:space="preserve">19.00</w:t>
              <w:tab/>
              <w:tab/>
              <w:t xml:space="preserve">63.11</w:t>
            </w:r>
          </w:p>
          <w:p w:rsidR="00000000" w:rsidDel="00000000" w:rsidP="00000000" w:rsidRDefault="00000000" w:rsidRPr="00000000" w14:paraId="000000C4">
            <w:pPr>
              <w:widowControl w:val="0"/>
              <w:spacing w:line="240" w:lineRule="auto"/>
              <w:rPr/>
            </w:pPr>
            <w:r w:rsidDel="00000000" w:rsidR="00000000" w:rsidRPr="00000000">
              <w:rPr>
                <w:rtl w:val="0"/>
              </w:rPr>
              <w:t xml:space="preserve">6.0</w:t>
              <w:tab/>
              <w:tab/>
              <w:t xml:space="preserve">19.05</w:t>
              <w:tab/>
              <w:tab/>
              <w:t xml:space="preserve">63.11</w:t>
            </w:r>
          </w:p>
          <w:p w:rsidR="00000000" w:rsidDel="00000000" w:rsidP="00000000" w:rsidRDefault="00000000" w:rsidRPr="00000000" w14:paraId="000000C5">
            <w:pPr>
              <w:widowControl w:val="0"/>
              <w:spacing w:line="240" w:lineRule="auto"/>
              <w:rPr/>
            </w:pPr>
            <w:r w:rsidDel="00000000" w:rsidR="00000000" w:rsidRPr="00000000">
              <w:rPr>
                <w:rtl w:val="0"/>
              </w:rPr>
              <w:t xml:space="preserve">2-6 km vortex tilt: 10.0 km at 360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1522</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new PT #3, combo IR drop#9, drop #10, TK 060, start 2nd TDR leg as there were no scatterers on downwind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1528</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&lt;marks_n43&gt; mfischer_hrd, heads up Saildrone is positioned in the WSW radar eyewall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1534</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shows an open eyewall to the S, with deep convection in NW eyewall </w:t>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114800" cy="1954530"/>
                  <wp:effectExtent b="0" l="0" r="0" t="0"/>
                  <wp:docPr id="30"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1539</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1539 Altius launch inside SW eye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1542</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Altius checks out, descending to 2500’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1547</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rPr/>
            </w:pPr>
            <w:r w:rsidDel="00000000" w:rsidR="00000000" w:rsidRPr="00000000">
              <w:rPr>
                <w:rtl w:val="0"/>
              </w:rPr>
              <w:t xml:space="preserve">marks_n43&gt; Orbiting in SW side of eye making sure Altius is cool. looking good so far. wings deployed descending to 3000'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jc w:val="center"/>
              <w:rPr/>
            </w:pPr>
            <w:r w:rsidDel="00000000" w:rsidR="00000000" w:rsidRPr="00000000">
              <w:rPr>
                <w:rtl w:val="0"/>
              </w:rPr>
              <w:t xml:space="preserve">1549</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jc w:val="center"/>
              <w:rPr/>
            </w:pPr>
            <w:r w:rsidDel="00000000" w:rsidR="00000000" w:rsidRPr="00000000">
              <w:rPr>
                <w:rtl w:val="0"/>
              </w:rPr>
              <w:t xml:space="preserve">Orbiting in eyewall after Altius launch</w:t>
            </w:r>
            <w:r w:rsidDel="00000000" w:rsidR="00000000" w:rsidRPr="00000000">
              <w:rPr/>
              <w:drawing>
                <wp:inline distB="114300" distT="114300" distL="114300" distR="114300">
                  <wp:extent cx="3657600" cy="1717855"/>
                  <wp:effectExtent b="0" l="0" r="0" t="0"/>
                  <wp:docPr id="13"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3657600" cy="171785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1555</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TK 225 to Saildrone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1557</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1558</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2nd TDR analysis completed</w:t>
            </w:r>
          </w:p>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114800" cy="2029345"/>
                  <wp:effectExtent b="0" l="0" r="0" t="0"/>
                  <wp:docPr id="24" name="image13.png"/>
                  <a:graphic>
                    <a:graphicData uri="http://schemas.openxmlformats.org/drawingml/2006/picture">
                      <pic:pic>
                        <pic:nvPicPr>
                          <pic:cNvPr id="0" name="image13.png"/>
                          <pic:cNvPicPr preferRelativeResize="0"/>
                        </pic:nvPicPr>
                        <pic:blipFill>
                          <a:blip r:embed="rId16"/>
                          <a:srcRect b="17426" l="7739" r="7331" t="14905"/>
                          <a:stretch>
                            <a:fillRect/>
                          </a:stretch>
                        </pic:blipFill>
                        <pic:spPr>
                          <a:xfrm>
                            <a:off x="0" y="0"/>
                            <a:ext cx="4114800" cy="202934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1559</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Saildrone super combo IR drops #11, drop #12, AXBT #2 SST 28.95, just in the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1601</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lost Altius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jc w:val="center"/>
              <w:rPr/>
            </w:pPr>
            <w:r w:rsidDel="00000000" w:rsidR="00000000" w:rsidRPr="00000000">
              <w:rPr>
                <w:rtl w:val="0"/>
              </w:rPr>
              <w:t xml:space="preserve">1603</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We lost Altius comms and are turning back into the eye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1604</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 back to eye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jc w:val="center"/>
              <w:rPr/>
            </w:pPr>
            <w:r w:rsidDel="00000000" w:rsidR="00000000" w:rsidRPr="00000000">
              <w:rPr>
                <w:rtl w:val="0"/>
              </w:rPr>
              <w:t xml:space="preserve">1608</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&lt;marks_n43&gt; We will orbit for a few minutes while they troubleshoot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1610</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orbiting in eye to reestablish Altius comms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1614</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re-establish Altius comms and continue orbiting in center to test comm range. Altius orbited ¾ of the way around the eye from drop location S of center to the NW portion near Saildrone location.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jc w:val="center"/>
              <w:rPr/>
            </w:pPr>
            <w:r w:rsidDel="00000000" w:rsidR="00000000" w:rsidRPr="00000000">
              <w:rPr>
                <w:rtl w:val="0"/>
              </w:rPr>
              <w:t xml:space="preserve">1619</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pPr>
            <w:r w:rsidDel="00000000" w:rsidR="00000000" w:rsidRPr="00000000">
              <w:rPr>
                <w:rtl w:val="0"/>
              </w:rPr>
              <w:t xml:space="preserve">&lt;marks_n43&gt; mfischer_hrd, we are tracking in the clear to test comms range to Altius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1621</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comm range limited to 25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1622</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TK 060, 3rd TDR analysis completed</w:t>
            </w:r>
          </w:p>
          <w:p w:rsidR="00000000" w:rsidDel="00000000" w:rsidP="00000000" w:rsidRDefault="00000000" w:rsidRPr="00000000" w14:paraId="000000F0">
            <w:pPr>
              <w:widowControl w:val="0"/>
              <w:spacing w:line="240" w:lineRule="auto"/>
              <w:jc w:val="center"/>
              <w:rPr/>
            </w:pPr>
            <w:r w:rsidDel="00000000" w:rsidR="00000000" w:rsidRPr="00000000">
              <w:rPr/>
              <w:drawing>
                <wp:inline distB="114300" distT="114300" distL="114300" distR="114300">
                  <wp:extent cx="4114800" cy="2016252"/>
                  <wp:effectExtent b="0" l="0" r="0" t="0"/>
                  <wp:docPr id="27" name="image14.png"/>
                  <a:graphic>
                    <a:graphicData uri="http://schemas.openxmlformats.org/drawingml/2006/picture">
                      <pic:pic>
                        <pic:nvPicPr>
                          <pic:cNvPr id="0" name="image14.png"/>
                          <pic:cNvPicPr preferRelativeResize="0"/>
                        </pic:nvPicPr>
                        <pic:blipFill>
                          <a:blip r:embed="rId17"/>
                          <a:srcRect b="17437" l="7739" r="7331" t="15226"/>
                          <a:stretch>
                            <a:fillRect/>
                          </a:stretch>
                        </pic:blipFill>
                        <pic:spPr>
                          <a:xfrm>
                            <a:off x="0" y="0"/>
                            <a:ext cx="4114800" cy="201625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jc w:val="center"/>
              <w:rPr/>
            </w:pPr>
            <w:r w:rsidDel="00000000" w:rsidR="00000000" w:rsidRPr="00000000">
              <w:rPr>
                <w:rtl w:val="0"/>
              </w:rPr>
              <w:t xml:space="preserve">1623</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&lt;marks_n43&gt; mfischer_hrd, plan is to complete this outbound leg, turn around and come back inbound to eye to fly over Altius and uplink any data they collected while we were out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1626</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1628</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plan to TK 060 then do RMW drop #16, FL 90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pPr>
            <w:r w:rsidDel="00000000" w:rsidR="00000000" w:rsidRPr="00000000">
              <w:rPr>
                <w:rtl w:val="0"/>
              </w:rPr>
              <w:t xml:space="preserve">1635</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&lt;marks_n43&gt; mfischer_hrd, we will track out to PT#4 or a little closer, go downwind to do FLAIMS wedge of 30 deg, turning back into eye on a 210 TK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1639</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new PT#4, turn track downwind inside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1650</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 drop #14, TK 210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1703</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#15 FL 90 kt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1708</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orbiting around Altius last position, 4th TDR analysis completed</w:t>
            </w:r>
          </w:p>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114800" cy="1995678"/>
                  <wp:effectExtent b="0" l="0" r="0" t="0"/>
                  <wp:docPr id="15" name="image3.png"/>
                  <a:graphic>
                    <a:graphicData uri="http://schemas.openxmlformats.org/drawingml/2006/picture">
                      <pic:pic>
                        <pic:nvPicPr>
                          <pic:cNvPr id="0" name="image3.png"/>
                          <pic:cNvPicPr preferRelativeResize="0"/>
                        </pic:nvPicPr>
                        <pic:blipFill>
                          <a:blip r:embed="rId18"/>
                          <a:srcRect b="18195" l="7942" r="6939" t="14851"/>
                          <a:stretch>
                            <a:fillRect/>
                          </a:stretch>
                        </pic:blipFill>
                        <pic:spPr>
                          <a:xfrm>
                            <a:off x="0" y="0"/>
                            <a:ext cx="4114800" cy="199567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1717</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TK S out of eye to try to reestablish comms with Altius. The plan is to go back and forth to the S toward last known point of Altius to see if we can connect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1722</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joy! TK 180 out of RMW and then back to the eye to do leg to the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jc w:val="center"/>
              <w:rPr/>
            </w:pPr>
            <w:r w:rsidDel="00000000" w:rsidR="00000000" w:rsidRPr="00000000">
              <w:rPr>
                <w:rtl w:val="0"/>
              </w:rPr>
              <w:t xml:space="preserve">1722</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jc w:val="center"/>
              <w:rPr/>
            </w:pPr>
            <w:r w:rsidDel="00000000" w:rsidR="00000000" w:rsidRPr="00000000">
              <w:rPr>
                <w:rtl w:val="0"/>
              </w:rPr>
              <w:t xml:space="preserve">The 5th TDR analysis indicated peak low-level winds have intensified over the duration of the flight </w:t>
            </w:r>
            <w:r w:rsidDel="00000000" w:rsidR="00000000" w:rsidRPr="00000000">
              <w:rPr/>
              <w:drawing>
                <wp:inline distB="114300" distT="114300" distL="114300" distR="114300">
                  <wp:extent cx="4114800" cy="1954530"/>
                  <wp:effectExtent b="0" l="0" r="0" t="0"/>
                  <wp:docPr id="33"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jc w:val="center"/>
              <w:rPr/>
            </w:pPr>
            <w:r w:rsidDel="00000000" w:rsidR="00000000" w:rsidRPr="00000000">
              <w:rPr>
                <w:rtl w:val="0"/>
              </w:rPr>
              <w:t xml:space="preserve">1724</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&lt;marks_n43&gt; 1722 TK 180 out of the eye and then we will turn around and head N for microphysics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1725</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TK 360 to eye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1733</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combo drop #16, AXBT #3, 989 mb AXBT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1737</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#17, FL 90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jc w:val="center"/>
              <w:rPr/>
            </w:pPr>
            <w:r w:rsidDel="00000000" w:rsidR="00000000" w:rsidRPr="00000000">
              <w:rPr>
                <w:rtl w:val="0"/>
              </w:rPr>
              <w:t xml:space="preserve">1744</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t xml:space="preserve">&lt;marks_n43&gt; jasond_hrd, mfischer_hrd so my thinking is to finish N leg to 90 nmi, then locate a place to do microphysics spiral near the north edge of strat area, and then move inbound to find a 2nd spiral location. There is plenty of strat out N of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jc w:val="center"/>
              <w:rPr/>
            </w:pPr>
            <w:r w:rsidDel="00000000" w:rsidR="00000000" w:rsidRPr="00000000">
              <w:rPr>
                <w:rtl w:val="0"/>
              </w:rPr>
              <w:t xml:space="preserve">1751</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rPr/>
            </w:pPr>
            <w:r w:rsidDel="00000000" w:rsidR="00000000" w:rsidRPr="00000000">
              <w:rPr>
                <w:rtl w:val="0"/>
              </w:rPr>
              <w:t xml:space="preserve">Last center drop recorded 989 mb with 11 kt, indicating some intensification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1754</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leg turn to SW to locate spiral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1759</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spiral 8,000 ft on far N edge of stratiform area N of center. </w:t>
            </w:r>
          </w:p>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 C 4.9 km altitude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jc w:val="center"/>
              <w:rPr/>
            </w:pPr>
            <w:r w:rsidDel="00000000" w:rsidR="00000000" w:rsidRPr="00000000">
              <w:rPr>
                <w:rtl w:val="0"/>
              </w:rPr>
              <w:t xml:space="preserve">1806</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t xml:space="preserve">MTS screenshots of location of stratiform spiral </w:t>
            </w:r>
          </w:p>
          <w:p w:rsidR="00000000" w:rsidDel="00000000" w:rsidP="00000000" w:rsidRDefault="00000000" w:rsidRPr="00000000" w14:paraId="0000011B">
            <w:pPr>
              <w:widowControl w:val="0"/>
              <w:spacing w:line="240" w:lineRule="auto"/>
              <w:jc w:val="center"/>
              <w:rPr/>
            </w:pPr>
            <w:r w:rsidDel="00000000" w:rsidR="00000000" w:rsidRPr="00000000">
              <w:rPr/>
              <w:drawing>
                <wp:inline distB="114300" distT="114300" distL="114300" distR="114300">
                  <wp:extent cx="3657600" cy="2863092"/>
                  <wp:effectExtent b="0" l="0" r="0" t="0"/>
                  <wp:docPr id="23"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3657600" cy="286309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657600" cy="2562467"/>
                  <wp:effectExtent b="0" l="0" r="0" t="0"/>
                  <wp:docPr id="18" name="image30.png"/>
                  <a:graphic>
                    <a:graphicData uri="http://schemas.openxmlformats.org/drawingml/2006/picture">
                      <pic:pic>
                        <pic:nvPicPr>
                          <pic:cNvPr id="0" name="image30.png"/>
                          <pic:cNvPicPr preferRelativeResize="0"/>
                        </pic:nvPicPr>
                        <pic:blipFill>
                          <a:blip r:embed="rId21"/>
                          <a:srcRect b="0" l="0" r="0" t="0"/>
                          <a:stretch>
                            <a:fillRect/>
                          </a:stretch>
                        </pic:blipFill>
                        <pic:spPr>
                          <a:xfrm>
                            <a:off x="0" y="0"/>
                            <a:ext cx="3657600" cy="25624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1815</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spiral top -12.2 C 22,000’ drop #18 from top of spiral, 6th TDR analysis completed</w:t>
            </w:r>
          </w:p>
          <w:p w:rsidR="00000000" w:rsidDel="00000000" w:rsidP="00000000" w:rsidRDefault="00000000" w:rsidRPr="00000000" w14:paraId="0000011E">
            <w:pPr>
              <w:widowControl w:val="0"/>
              <w:spacing w:line="240" w:lineRule="auto"/>
              <w:jc w:val="center"/>
              <w:rPr/>
            </w:pPr>
            <w:r w:rsidDel="00000000" w:rsidR="00000000" w:rsidRPr="00000000">
              <w:rPr/>
              <w:drawing>
                <wp:inline distB="114300" distT="114300" distL="114300" distR="114300">
                  <wp:extent cx="4114800" cy="1954530"/>
                  <wp:effectExtent b="0" l="0" r="0" t="0"/>
                  <wp:docPr id="7"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1816</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spiral down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jc w:val="center"/>
              <w:rPr/>
            </w:pPr>
            <w:r w:rsidDel="00000000" w:rsidR="00000000" w:rsidRPr="00000000">
              <w:rPr>
                <w:rtl w:val="0"/>
              </w:rPr>
              <w:t xml:space="preserve">1826</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t xml:space="preserve">Completion of first spiral </w:t>
            </w:r>
          </w:p>
          <w:p w:rsidR="00000000" w:rsidDel="00000000" w:rsidP="00000000" w:rsidRDefault="00000000" w:rsidRPr="00000000" w14:paraId="00000123">
            <w:pPr>
              <w:widowControl w:val="0"/>
              <w:spacing w:line="240" w:lineRule="auto"/>
              <w:jc w:val="center"/>
              <w:rPr/>
            </w:pPr>
            <w:r w:rsidDel="00000000" w:rsidR="00000000" w:rsidRPr="00000000">
              <w:rPr/>
              <w:drawing>
                <wp:inline distB="114300" distT="114300" distL="114300" distR="114300">
                  <wp:extent cx="3657600" cy="2526679"/>
                  <wp:effectExtent b="0" l="0" r="0" t="0"/>
                  <wp:docPr id="34"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3657600" cy="252667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1827</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spiral down, 8000’, track inbound 15-20 nmi for 2nd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jc w:val="center"/>
              <w:rPr/>
            </w:pPr>
            <w:r w:rsidDel="00000000" w:rsidR="00000000" w:rsidRPr="00000000">
              <w:rPr>
                <w:rtl w:val="0"/>
              </w:rPr>
              <w:t xml:space="preserve">1827</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jc w:val="center"/>
              <w:rPr/>
            </w:pPr>
            <w:r w:rsidDel="00000000" w:rsidR="00000000" w:rsidRPr="00000000">
              <w:rPr>
                <w:rtl w:val="0"/>
              </w:rPr>
              <w:t xml:space="preserve">Sonde from first spiral showing an “onion sounding” </w:t>
            </w:r>
            <w:r w:rsidDel="00000000" w:rsidR="00000000" w:rsidRPr="00000000">
              <w:rPr/>
              <w:drawing>
                <wp:inline distB="114300" distT="114300" distL="114300" distR="114300">
                  <wp:extent cx="3657600" cy="2562467"/>
                  <wp:effectExtent b="0" l="0" r="0" t="0"/>
                  <wp:docPr id="26"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3657600" cy="25624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jc w:val="center"/>
              <w:rPr/>
            </w:pPr>
            <w:r w:rsidDel="00000000" w:rsidR="00000000" w:rsidRPr="00000000">
              <w:rPr>
                <w:rtl w:val="0"/>
              </w:rPr>
              <w:t xml:space="preserve">1832</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jc w:val="left"/>
              <w:rPr/>
            </w:pPr>
            <w:r w:rsidDel="00000000" w:rsidR="00000000" w:rsidRPr="00000000">
              <w:rPr>
                <w:rtl w:val="0"/>
              </w:rPr>
              <w:t xml:space="preserve">6th TDR analysis revealed the northern eyewall is becoming better defined. GLM has indicated persistent lightning flashes over the last hour or so.</w:t>
            </w:r>
          </w:p>
          <w:p w:rsidR="00000000" w:rsidDel="00000000" w:rsidP="00000000" w:rsidRDefault="00000000" w:rsidRPr="00000000" w14:paraId="0000012A">
            <w:pPr>
              <w:widowControl w:val="0"/>
              <w:spacing w:line="240" w:lineRule="auto"/>
              <w:jc w:val="center"/>
              <w:rPr/>
            </w:pPr>
            <w:r w:rsidDel="00000000" w:rsidR="00000000" w:rsidRPr="00000000">
              <w:rPr>
                <w:rtl w:val="0"/>
              </w:rPr>
              <w:t xml:space="preserve"> </w:t>
            </w:r>
            <w:r w:rsidDel="00000000" w:rsidR="00000000" w:rsidRPr="00000000">
              <w:rPr/>
              <w:drawing>
                <wp:inline distB="114300" distT="114300" distL="114300" distR="114300">
                  <wp:extent cx="4114800" cy="1892808"/>
                  <wp:effectExtent b="0" l="0" r="0" t="0"/>
                  <wp:docPr id="10"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4114800" cy="189280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114800" cy="1954530"/>
                  <wp:effectExtent b="0" l="0" r="0" t="0"/>
                  <wp:docPr id="17"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4114800" cy="19545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spacing w:line="240" w:lineRule="auto"/>
              <w:jc w:val="center"/>
              <w:rPr/>
            </w:pPr>
            <w:r w:rsidDel="00000000" w:rsidR="00000000" w:rsidRPr="00000000">
              <w:rPr>
                <w:rtl w:val="0"/>
              </w:rPr>
              <w:t xml:space="preserve">1832</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pPr>
            <w:r w:rsidDel="00000000" w:rsidR="00000000" w:rsidRPr="00000000">
              <w:rPr>
                <w:rtl w:val="0"/>
              </w:rPr>
              <w:t xml:space="preserve">begin 2nd spiral, 35 nmi outside NW eyewall. 0 C 4.8 km altitude  </w:t>
            </w:r>
          </w:p>
          <w:p w:rsidR="00000000" w:rsidDel="00000000" w:rsidP="00000000" w:rsidRDefault="00000000" w:rsidRPr="00000000" w14:paraId="0000012D">
            <w:pPr>
              <w:widowControl w:val="0"/>
              <w:spacing w:line="240" w:lineRule="auto"/>
              <w:jc w:val="center"/>
              <w:rPr/>
            </w:pPr>
            <w:r w:rsidDel="00000000" w:rsidR="00000000" w:rsidRPr="00000000">
              <w:rPr/>
              <w:drawing>
                <wp:inline distB="114300" distT="114300" distL="114300" distR="114300">
                  <wp:extent cx="3657600" cy="2852928"/>
                  <wp:effectExtent b="0" l="0" r="0" t="0"/>
                  <wp:docPr id="8"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3657600" cy="285292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1846</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top of spiral, drop #19, -12.2 C, 22,000’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1848</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spiral descent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jc w:val="center"/>
              <w:rPr/>
            </w:pPr>
            <w:r w:rsidDel="00000000" w:rsidR="00000000" w:rsidRPr="00000000">
              <w:rPr>
                <w:rtl w:val="0"/>
              </w:rPr>
              <w:t xml:space="preserve">1849</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pPr>
            <w:r w:rsidDel="00000000" w:rsidR="00000000" w:rsidRPr="00000000">
              <w:rPr>
                <w:rtl w:val="0"/>
              </w:rPr>
              <w:t xml:space="preserve">Lightning flashes have been observed in NW eyewall recently </w:t>
            </w:r>
          </w:p>
          <w:p w:rsidR="00000000" w:rsidDel="00000000" w:rsidP="00000000" w:rsidRDefault="00000000" w:rsidRPr="00000000" w14:paraId="00000134">
            <w:pPr>
              <w:widowControl w:val="0"/>
              <w:spacing w:line="240" w:lineRule="auto"/>
              <w:jc w:val="center"/>
              <w:rPr/>
            </w:pPr>
            <w:r w:rsidDel="00000000" w:rsidR="00000000" w:rsidRPr="00000000">
              <w:rPr/>
              <w:drawing>
                <wp:inline distB="114300" distT="114300" distL="114300" distR="114300">
                  <wp:extent cx="3657600" cy="2662676"/>
                  <wp:effectExtent b="0" l="0" r="0" t="0"/>
                  <wp:docPr id="29" name="image23.gif"/>
                  <a:graphic>
                    <a:graphicData uri="http://schemas.openxmlformats.org/drawingml/2006/picture">
                      <pic:pic>
                        <pic:nvPicPr>
                          <pic:cNvPr id="0" name="image23.gif"/>
                          <pic:cNvPicPr preferRelativeResize="0"/>
                        </pic:nvPicPr>
                        <pic:blipFill>
                          <a:blip r:embed="rId28"/>
                          <a:srcRect b="0" l="0" r="0" t="0"/>
                          <a:stretch>
                            <a:fillRect/>
                          </a:stretch>
                        </pic:blipFill>
                        <pic:spPr>
                          <a:xfrm>
                            <a:off x="0" y="0"/>
                            <a:ext cx="3657600" cy="26626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jc w:val="center"/>
              <w:rPr/>
            </w:pPr>
            <w:r w:rsidDel="00000000" w:rsidR="00000000" w:rsidRPr="00000000">
              <w:rPr>
                <w:rtl w:val="0"/>
              </w:rPr>
              <w:t xml:space="preserve">1853</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pPr>
            <w:r w:rsidDel="00000000" w:rsidR="00000000" w:rsidRPr="00000000">
              <w:rPr>
                <w:rtl w:val="0"/>
              </w:rPr>
              <w:t xml:space="preserve">MTS screenshot near the end of 2nd spiral. First time ever two spirals were flown?</w:t>
            </w:r>
          </w:p>
          <w:p w:rsidR="00000000" w:rsidDel="00000000" w:rsidP="00000000" w:rsidRDefault="00000000" w:rsidRPr="00000000" w14:paraId="00000137">
            <w:pPr>
              <w:widowControl w:val="0"/>
              <w:spacing w:line="240" w:lineRule="auto"/>
              <w:jc w:val="center"/>
              <w:rPr/>
            </w:pPr>
            <w:r w:rsidDel="00000000" w:rsidR="00000000" w:rsidRPr="00000000">
              <w:rPr/>
              <w:drawing>
                <wp:inline distB="114300" distT="114300" distL="114300" distR="114300">
                  <wp:extent cx="3657600" cy="2505205"/>
                  <wp:effectExtent b="0" l="0" r="0" t="0"/>
                  <wp:docPr id="6" name="image31.png"/>
                  <a:graphic>
                    <a:graphicData uri="http://schemas.openxmlformats.org/drawingml/2006/picture">
                      <pic:pic>
                        <pic:nvPicPr>
                          <pic:cNvPr id="0" name="image31.png"/>
                          <pic:cNvPicPr preferRelativeResize="0"/>
                        </pic:nvPicPr>
                        <pic:blipFill>
                          <a:blip r:embed="rId29"/>
                          <a:srcRect b="0" l="0" r="0" t="0"/>
                          <a:stretch>
                            <a:fillRect/>
                          </a:stretch>
                        </pic:blipFill>
                        <pic:spPr>
                          <a:xfrm>
                            <a:off x="0" y="0"/>
                            <a:ext cx="3657600" cy="250520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1857</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spiral 8,000’, TK to a point N of center, climb to 10 kft and go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jc w:val="center"/>
              <w:rPr/>
            </w:pPr>
            <w:r w:rsidDel="00000000" w:rsidR="00000000" w:rsidRPr="00000000">
              <w:rPr>
                <w:rtl w:val="0"/>
              </w:rPr>
              <w:t xml:space="preserve">1900</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pPr>
            <w:r w:rsidDel="00000000" w:rsidR="00000000" w:rsidRPr="00000000">
              <w:rPr>
                <w:rtl w:val="0"/>
              </w:rPr>
              <w:t xml:space="preserve">Skew-T from second spiral </w:t>
            </w:r>
          </w:p>
          <w:p w:rsidR="00000000" w:rsidDel="00000000" w:rsidP="00000000" w:rsidRDefault="00000000" w:rsidRPr="00000000" w14:paraId="0000013C">
            <w:pPr>
              <w:widowControl w:val="0"/>
              <w:spacing w:line="240" w:lineRule="auto"/>
              <w:jc w:val="center"/>
              <w:rPr/>
            </w:pPr>
            <w:r w:rsidDel="00000000" w:rsidR="00000000" w:rsidRPr="00000000">
              <w:rPr/>
              <w:drawing>
                <wp:inline distB="114300" distT="114300" distL="114300" distR="114300">
                  <wp:extent cx="3657600" cy="2562467"/>
                  <wp:effectExtent b="0" l="0" r="0" t="0"/>
                  <wp:docPr id="12"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3657600" cy="25624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1901</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inbound, TK 170, 10,000’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1906</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entering outer edge of N eyewall, Michael Fischer says there is potential meso forming in NW eyewall, definitely based on MMR presentation o</w:t>
            </w:r>
          </w:p>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57600" cy="2492650"/>
                  <wp:effectExtent b="0" l="0" r="0" t="0"/>
                  <wp:docPr id="22" name="image24.jpg"/>
                  <a:graphic>
                    <a:graphicData uri="http://schemas.openxmlformats.org/drawingml/2006/picture">
                      <pic:pic>
                        <pic:nvPicPr>
                          <pic:cNvPr id="0" name="image24.jpg"/>
                          <pic:cNvPicPr preferRelativeResize="0"/>
                        </pic:nvPicPr>
                        <pic:blipFill>
                          <a:blip r:embed="rId31"/>
                          <a:srcRect b="0" l="58733" r="0" t="65283"/>
                          <a:stretch>
                            <a:fillRect/>
                          </a:stretch>
                        </pic:blipFill>
                        <pic:spPr>
                          <a:xfrm>
                            <a:off x="0" y="0"/>
                            <a:ext cx="3657600" cy="2492650"/>
                          </a:xfrm>
                          <a:prstGeom prst="rect"/>
                          <a:ln/>
                        </pic:spPr>
                      </pic:pic>
                    </a:graphicData>
                  </a:graphic>
                </wp:inline>
              </w:drawing>
            </w:r>
            <w:r w:rsidDel="00000000" w:rsidR="00000000" w:rsidRPr="00000000">
              <w:rPr/>
              <w:drawing>
                <wp:inline distB="114300" distT="114300" distL="114300" distR="114300">
                  <wp:extent cx="3657600" cy="2429874"/>
                  <wp:effectExtent b="0" l="0" r="0" t="0"/>
                  <wp:docPr id="4" name="image24.jpg"/>
                  <a:graphic>
                    <a:graphicData uri="http://schemas.openxmlformats.org/drawingml/2006/picture">
                      <pic:pic>
                        <pic:nvPicPr>
                          <pic:cNvPr id="0" name="image24.jpg"/>
                          <pic:cNvPicPr preferRelativeResize="0"/>
                        </pic:nvPicPr>
                        <pic:blipFill>
                          <a:blip r:embed="rId31"/>
                          <a:srcRect b="0" l="0" r="58094" t="63967"/>
                          <a:stretch>
                            <a:fillRect/>
                          </a:stretch>
                        </pic:blipFill>
                        <pic:spPr>
                          <a:xfrm>
                            <a:off x="0" y="0"/>
                            <a:ext cx="3657600" cy="242987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jc w:val="center"/>
              <w:rPr/>
            </w:pPr>
            <w:r w:rsidDel="00000000" w:rsidR="00000000" w:rsidRPr="00000000">
              <w:rPr>
                <w:rtl w:val="0"/>
              </w:rPr>
              <w:t xml:space="preserve">1908</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pPr>
            <w:r w:rsidDel="00000000" w:rsidR="00000000" w:rsidRPr="00000000">
              <w:rPr>
                <w:rtl w:val="0"/>
              </w:rPr>
              <w:t xml:space="preserve">&lt;mfischer_hrd&gt; Looks like a potential mesovortex in western eyewall FYI marks_n43</w:t>
            </w:r>
          </w:p>
          <w:p w:rsidR="00000000" w:rsidDel="00000000" w:rsidP="00000000" w:rsidRDefault="00000000" w:rsidRPr="00000000" w14:paraId="00000144">
            <w:pPr>
              <w:widowControl w:val="0"/>
              <w:spacing w:line="240" w:lineRule="auto"/>
              <w:rPr/>
            </w:pPr>
            <w:r w:rsidDel="00000000" w:rsidR="00000000" w:rsidRPr="00000000">
              <w:rPr>
                <w:rtl w:val="0"/>
              </w:rPr>
              <w:t xml:space="preserve">&lt;marks_n43&gt; JZ says definitely</w:t>
            </w:r>
          </w:p>
          <w:p w:rsidR="00000000" w:rsidDel="00000000" w:rsidP="00000000" w:rsidRDefault="00000000" w:rsidRPr="00000000" w14:paraId="00000145">
            <w:pPr>
              <w:widowControl w:val="0"/>
              <w:spacing w:line="240" w:lineRule="auto"/>
              <w:rPr/>
            </w:pPr>
            <w:r w:rsidDel="00000000" w:rsidR="00000000" w:rsidRPr="00000000">
              <w:rPr>
                <w:rtl w:val="0"/>
              </w:rPr>
              <w:t xml:space="preserve">&lt;marks_n43&gt; We are in the eyewall</w:t>
            </w:r>
          </w:p>
          <w:p w:rsidR="00000000" w:rsidDel="00000000" w:rsidP="00000000" w:rsidRDefault="00000000" w:rsidRPr="00000000" w14:paraId="00000146">
            <w:pPr>
              <w:widowControl w:val="0"/>
              <w:spacing w:line="240" w:lineRule="auto"/>
              <w:rPr/>
            </w:pPr>
            <w:r w:rsidDel="00000000" w:rsidR="00000000" w:rsidRPr="00000000">
              <w:rPr>
                <w:rtl w:val="0"/>
              </w:rPr>
              <w:t xml:space="preserve">&lt;marks_n43&gt; tops 16 km</w:t>
            </w:r>
          </w:p>
          <w:p w:rsidR="00000000" w:rsidDel="00000000" w:rsidP="00000000" w:rsidRDefault="00000000" w:rsidRPr="00000000" w14:paraId="00000147">
            <w:pPr>
              <w:widowControl w:val="0"/>
              <w:spacing w:line="240" w:lineRule="auto"/>
              <w:rPr/>
            </w:pPr>
            <w:r w:rsidDel="00000000" w:rsidR="00000000" w:rsidRPr="00000000">
              <w:rPr>
                <w:rtl w:val="0"/>
              </w:rPr>
              <w:t xml:space="preserve">&lt;marks_n43&gt; we are trying to steer clear of 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1909</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the N eyewall, tops 16-17 km, staying east of meso hook in NW eyewall, looks nasty, lightning?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1913</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radar eye, nice view of meso (pic)</w:t>
            </w:r>
          </w:p>
          <w:p w:rsidR="00000000" w:rsidDel="00000000" w:rsidP="00000000" w:rsidRDefault="00000000" w:rsidRPr="00000000" w14:paraId="0000014C">
            <w:pPr>
              <w:widowControl w:val="0"/>
              <w:spacing w:line="240" w:lineRule="auto"/>
              <w:jc w:val="center"/>
              <w:rPr/>
            </w:pPr>
            <w:r w:rsidDel="00000000" w:rsidR="00000000" w:rsidRPr="00000000">
              <w:rPr/>
              <w:drawing>
                <wp:inline distB="114300" distT="114300" distL="114300" distR="114300">
                  <wp:extent cx="3657600" cy="2369209"/>
                  <wp:effectExtent b="0" l="0" r="0" t="0"/>
                  <wp:docPr id="19" name="image25.jpg"/>
                  <a:graphic>
                    <a:graphicData uri="http://schemas.openxmlformats.org/drawingml/2006/picture">
                      <pic:pic>
                        <pic:nvPicPr>
                          <pic:cNvPr id="0" name="image25.jpg"/>
                          <pic:cNvPicPr preferRelativeResize="0"/>
                        </pic:nvPicPr>
                        <pic:blipFill>
                          <a:blip r:embed="rId32"/>
                          <a:srcRect b="0" l="0" r="0" t="4750"/>
                          <a:stretch>
                            <a:fillRect/>
                          </a:stretch>
                        </pic:blipFill>
                        <pic:spPr>
                          <a:xfrm>
                            <a:off x="0" y="0"/>
                            <a:ext cx="3657600" cy="23692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jc w:val="center"/>
              <w:rPr/>
            </w:pPr>
            <w:r w:rsidDel="00000000" w:rsidR="00000000" w:rsidRPr="00000000">
              <w:rPr>
                <w:rtl w:val="0"/>
              </w:rPr>
              <w:t xml:space="preserve">1914</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pPr>
            <w:r w:rsidDel="00000000" w:rsidR="00000000" w:rsidRPr="00000000">
              <w:rPr>
                <w:rtl w:val="0"/>
              </w:rPr>
              <w:t xml:space="preserve">&lt;marks_n43&gt; we let the TDR map 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1923</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approaching outer rainband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1927</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pattern, combo drop #20, AXBT #4, AXBT failed</w:t>
            </w:r>
          </w:p>
        </w:tc>
      </w:tr>
      <w:tr>
        <w:trPr>
          <w:cantSplit w:val="0"/>
          <w:trHeight w:val="438.433061079545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spacing w:line="240" w:lineRule="auto"/>
              <w:jc w:val="center"/>
              <w:rPr/>
            </w:pPr>
            <w:r w:rsidDel="00000000" w:rsidR="00000000" w:rsidRPr="00000000">
              <w:rPr>
                <w:rtl w:val="0"/>
              </w:rPr>
              <w:t xml:space="preserve">1952</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spacing w:line="240" w:lineRule="auto"/>
              <w:rPr/>
            </w:pPr>
            <w:r w:rsidDel="00000000" w:rsidR="00000000" w:rsidRPr="00000000">
              <w:rPr>
                <w:rtl w:val="0"/>
              </w:rPr>
              <w:t xml:space="preserve">MTS screenshot of final pattern </w:t>
            </w:r>
          </w:p>
          <w:p w:rsidR="00000000" w:rsidDel="00000000" w:rsidP="00000000" w:rsidRDefault="00000000" w:rsidRPr="00000000" w14:paraId="00000155">
            <w:pPr>
              <w:widowControl w:val="0"/>
              <w:spacing w:line="240" w:lineRule="auto"/>
              <w:jc w:val="center"/>
              <w:rPr/>
            </w:pPr>
            <w:r w:rsidDel="00000000" w:rsidR="00000000" w:rsidRPr="00000000">
              <w:rPr/>
              <w:drawing>
                <wp:inline distB="114300" distT="114300" distL="114300" distR="114300">
                  <wp:extent cx="3657600" cy="2296800"/>
                  <wp:effectExtent b="0" l="0" r="0" t="0"/>
                  <wp:docPr id="2" name="image33.png"/>
                  <a:graphic>
                    <a:graphicData uri="http://schemas.openxmlformats.org/drawingml/2006/picture">
                      <pic:pic>
                        <pic:nvPicPr>
                          <pic:cNvPr id="0" name="image33.png"/>
                          <pic:cNvPicPr preferRelativeResize="0"/>
                        </pic:nvPicPr>
                        <pic:blipFill>
                          <a:blip r:embed="rId33"/>
                          <a:srcRect b="0" l="19144" r="0" t="0"/>
                          <a:stretch>
                            <a:fillRect/>
                          </a:stretch>
                        </pic:blipFill>
                        <pic:spPr>
                          <a:xfrm>
                            <a:off x="0" y="0"/>
                            <a:ext cx="3657600" cy="2296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widowControl w:val="0"/>
              <w:spacing w:line="240" w:lineRule="auto"/>
              <w:jc w:val="center"/>
              <w:rPr/>
            </w:pPr>
            <w:r w:rsidDel="00000000" w:rsidR="00000000" w:rsidRPr="00000000">
              <w:rPr>
                <w:rtl w:val="0"/>
              </w:rPr>
              <w:t xml:space="preserve">2058</w:t>
            </w:r>
          </w:p>
        </w:tc>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pPr>
            <w:r w:rsidDel="00000000" w:rsidR="00000000" w:rsidRPr="00000000">
              <w:rPr>
                <w:rtl w:val="0"/>
              </w:rPr>
              <w:t xml:space="preserve">Setting up for the Ragged Point MAGPIE flightline offshore run (FL 5 kft). Overfly the Ragged Point Lighthouse, proceed to a point along the HSRL line out to an offshore point at 13.28 N 59.24W. Dropsonde at 3 NM offshore and a 2nd dropsonde at the midpoint (6 NM offshore).</w:t>
            </w:r>
          </w:p>
          <w:p w:rsidR="00000000" w:rsidDel="00000000" w:rsidP="00000000" w:rsidRDefault="00000000" w:rsidRPr="00000000" w14:paraId="00000158">
            <w:pPr>
              <w:widowControl w:val="0"/>
              <w:spacing w:line="240" w:lineRule="auto"/>
              <w:jc w:val="center"/>
              <w:rPr/>
            </w:pPr>
            <w:r w:rsidDel="00000000" w:rsidR="00000000" w:rsidRPr="00000000">
              <w:rPr/>
              <w:drawing>
                <wp:inline distB="114300" distT="114300" distL="114300" distR="114300">
                  <wp:extent cx="3657600" cy="2552192"/>
                  <wp:effectExtent b="0" l="0" r="0" t="0"/>
                  <wp:docPr id="20" name="image8.jpg"/>
                  <a:graphic>
                    <a:graphicData uri="http://schemas.openxmlformats.org/drawingml/2006/picture">
                      <pic:pic>
                        <pic:nvPicPr>
                          <pic:cNvPr id="0" name="image8.jpg"/>
                          <pic:cNvPicPr preferRelativeResize="0"/>
                        </pic:nvPicPr>
                        <pic:blipFill>
                          <a:blip r:embed="rId34"/>
                          <a:srcRect b="0" l="0" r="0" t="0"/>
                          <a:stretch>
                            <a:fillRect/>
                          </a:stretch>
                        </pic:blipFill>
                        <pic:spPr>
                          <a:xfrm>
                            <a:off x="0" y="0"/>
                            <a:ext cx="3657600" cy="25521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spacing w:line="240" w:lineRule="auto"/>
              <w:jc w:val="center"/>
              <w:rPr/>
            </w:pPr>
            <w:r w:rsidDel="00000000" w:rsidR="00000000" w:rsidRPr="00000000">
              <w:rPr>
                <w:rtl w:val="0"/>
              </w:rPr>
              <w:t xml:space="preserve">2103</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spacing w:line="240" w:lineRule="auto"/>
              <w:rPr/>
            </w:pPr>
            <w:r w:rsidDel="00000000" w:rsidR="00000000" w:rsidRPr="00000000">
              <w:rPr>
                <w:rtl w:val="0"/>
              </w:rPr>
              <w:t xml:space="preserve">End of MAGPIE module. Both dropsondes good.</w:t>
            </w:r>
          </w:p>
          <w:p w:rsidR="00000000" w:rsidDel="00000000" w:rsidP="00000000" w:rsidRDefault="00000000" w:rsidRPr="00000000" w14:paraId="0000015B">
            <w:pPr>
              <w:widowControl w:val="0"/>
              <w:spacing w:line="240" w:lineRule="auto"/>
              <w:jc w:val="center"/>
              <w:rPr/>
            </w:pPr>
            <w:r w:rsidDel="00000000" w:rsidR="00000000" w:rsidRPr="00000000">
              <w:rPr/>
              <w:drawing>
                <wp:inline distB="114300" distT="114300" distL="114300" distR="114300">
                  <wp:extent cx="3657600" cy="2552192"/>
                  <wp:effectExtent b="0" l="0" r="0" t="0"/>
                  <wp:docPr id="25" name="image22.jpg"/>
                  <a:graphic>
                    <a:graphicData uri="http://schemas.openxmlformats.org/drawingml/2006/picture">
                      <pic:pic>
                        <pic:nvPicPr>
                          <pic:cNvPr id="0" name="image22.jpg"/>
                          <pic:cNvPicPr preferRelativeResize="0"/>
                        </pic:nvPicPr>
                        <pic:blipFill>
                          <a:blip r:embed="rId35"/>
                          <a:srcRect b="0" l="0" r="0" t="0"/>
                          <a:stretch>
                            <a:fillRect/>
                          </a:stretch>
                        </pic:blipFill>
                        <pic:spPr>
                          <a:xfrm>
                            <a:off x="0" y="0"/>
                            <a:ext cx="3657600" cy="25521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C">
            <w:pPr>
              <w:widowControl w:val="0"/>
              <w:spacing w:line="240" w:lineRule="auto"/>
              <w:jc w:val="center"/>
              <w:rPr/>
            </w:pPr>
            <w:r w:rsidDel="00000000" w:rsidR="00000000" w:rsidRPr="00000000">
              <w:rPr>
                <w:rtl w:val="0"/>
              </w:rPr>
              <w:t xml:space="preserve">2115</w:t>
            </w:r>
          </w:p>
        </w:tc>
        <w:tc>
          <w:tcPr>
            <w:shd w:fill="auto" w:val="clear"/>
            <w:tcMar>
              <w:top w:w="100.0" w:type="dxa"/>
              <w:left w:w="100.0" w:type="dxa"/>
              <w:bottom w:w="100.0" w:type="dxa"/>
              <w:right w:w="100.0" w:type="dxa"/>
            </w:tcMar>
          </w:tcPr>
          <w:p w:rsidR="00000000" w:rsidDel="00000000" w:rsidP="00000000" w:rsidRDefault="00000000" w:rsidRPr="00000000" w14:paraId="0000015D">
            <w:pPr>
              <w:widowControl w:val="0"/>
              <w:spacing w:line="240" w:lineRule="auto"/>
              <w:rPr/>
            </w:pPr>
            <w:r w:rsidDel="00000000" w:rsidR="00000000" w:rsidRPr="00000000">
              <w:rPr>
                <w:rtl w:val="0"/>
              </w:rPr>
              <w:t xml:space="preserve">landed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2222</w:t>
            </w:r>
          </w:p>
        </w:tc>
        <w:tc>
          <w:tcPr>
            <w:shd w:fill="auto" w:val="clear"/>
            <w:tcMar>
              <w:top w:w="100.0" w:type="dxa"/>
              <w:left w:w="100.0" w:type="dxa"/>
              <w:bottom w:w="100.0" w:type="dxa"/>
              <w:right w:w="100.0" w:type="dxa"/>
            </w:tcMa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Final TDR analyses </w:t>
            </w:r>
            <w:r w:rsidDel="00000000" w:rsidR="00000000" w:rsidRPr="00000000">
              <w:rPr/>
              <w:drawing>
                <wp:inline distB="114300" distT="114300" distL="114300" distR="114300">
                  <wp:extent cx="4114800" cy="1954530"/>
                  <wp:effectExtent b="0" l="0" r="0" t="0"/>
                  <wp:docPr id="14"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4114800" cy="195453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657600" cy="3694771"/>
                  <wp:effectExtent b="0" l="0" r="0" t="0"/>
                  <wp:docPr id="3" name="image1.png"/>
                  <a:graphic>
                    <a:graphicData uri="http://schemas.openxmlformats.org/drawingml/2006/picture">
                      <pic:pic>
                        <pic:nvPicPr>
                          <pic:cNvPr id="0" name="image1.png"/>
                          <pic:cNvPicPr preferRelativeResize="0"/>
                        </pic:nvPicPr>
                        <pic:blipFill>
                          <a:blip r:embed="rId37"/>
                          <a:srcRect b="4895" l="5295" r="7535" t="4159"/>
                          <a:stretch>
                            <a:fillRect/>
                          </a:stretch>
                        </pic:blipFill>
                        <pic:spPr>
                          <a:xfrm>
                            <a:off x="0" y="0"/>
                            <a:ext cx="3657600" cy="369477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0">
      <w:pPr>
        <w:rPr>
          <w:b w:val="1"/>
          <w:sz w:val="24"/>
          <w:szCs w:val="24"/>
          <w:u w:val="single"/>
        </w:rPr>
      </w:pPr>
      <w:r w:rsidDel="00000000" w:rsidR="00000000" w:rsidRPr="00000000">
        <w:rPr>
          <w:rtl w:val="0"/>
        </w:rPr>
      </w:r>
    </w:p>
    <w:p w:rsidR="00000000" w:rsidDel="00000000" w:rsidP="00000000" w:rsidRDefault="00000000" w:rsidRPr="00000000" w14:paraId="00000161">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i w:val="1"/>
              </w:rPr>
            </w:pPr>
            <w:r w:rsidDel="00000000" w:rsidR="00000000" w:rsidRPr="00000000">
              <w:rPr>
                <w:i w:val="1"/>
                <w:rtl w:val="0"/>
              </w:rPr>
              <w:t xml:space="preserve">Mission was successful – modified butterfly pattern was flown, a total of 19 drops were released, all of them worked and were transmitted, TDR analyses (7 of them) were transmitted – two analyses were performed as part of the FLAIMS wedge, two during the orbiting in the eye, and one on the final inbound and outbound leg..</w:t>
            </w:r>
          </w:p>
          <w:p w:rsidR="00000000" w:rsidDel="00000000" w:rsidP="00000000" w:rsidRDefault="00000000" w:rsidRPr="00000000" w14:paraId="00000166">
            <w:pPr>
              <w:widowControl w:val="0"/>
              <w:spacing w:line="240" w:lineRule="auto"/>
              <w:rPr>
                <w:i w:val="1"/>
              </w:rPr>
            </w:pPr>
            <w:r w:rsidDel="00000000" w:rsidR="00000000" w:rsidRPr="00000000">
              <w:rPr>
                <w:rtl w:val="0"/>
              </w:rPr>
            </w:r>
          </w:p>
          <w:p w:rsidR="00000000" w:rsidDel="00000000" w:rsidP="00000000" w:rsidRDefault="00000000" w:rsidRPr="00000000" w14:paraId="00000167">
            <w:pPr>
              <w:widowControl w:val="0"/>
              <w:spacing w:line="240" w:lineRule="auto"/>
              <w:rPr>
                <w:i w:val="1"/>
                <w:u w:val="single"/>
              </w:rPr>
            </w:pPr>
            <w:r w:rsidDel="00000000" w:rsidR="00000000" w:rsidRPr="00000000">
              <w:rPr>
                <w:i w:val="1"/>
                <w:u w:val="single"/>
                <w:rtl w:val="0"/>
              </w:rPr>
              <w:t xml:space="preserve">Emerging technology highlight:</w:t>
            </w:r>
          </w:p>
          <w:p w:rsidR="00000000" w:rsidDel="00000000" w:rsidP="00000000" w:rsidRDefault="00000000" w:rsidRPr="00000000" w14:paraId="00000168">
            <w:pPr>
              <w:widowControl w:val="0"/>
              <w:spacing w:line="240" w:lineRule="auto"/>
              <w:rPr>
                <w:i w:val="1"/>
              </w:rPr>
            </w:pPr>
            <w:r w:rsidDel="00000000" w:rsidR="00000000" w:rsidRPr="00000000">
              <w:rPr>
                <w:i w:val="1"/>
                <w:rtl w:val="0"/>
              </w:rPr>
              <w:t xml:space="preserve">1. BT/IR SST sonde overflight with SD1040</w:t>
            </w:r>
          </w:p>
          <w:p w:rsidR="00000000" w:rsidDel="00000000" w:rsidP="00000000" w:rsidRDefault="00000000" w:rsidRPr="00000000" w14:paraId="00000169">
            <w:pPr>
              <w:widowControl w:val="0"/>
              <w:spacing w:line="240" w:lineRule="auto"/>
              <w:rPr>
                <w:i w:val="1"/>
              </w:rPr>
            </w:pPr>
            <w:r w:rsidDel="00000000" w:rsidR="00000000" w:rsidRPr="00000000">
              <w:rPr>
                <w:i w:val="1"/>
                <w:rtl w:val="0"/>
              </w:rPr>
              <w:t xml:space="preserve">2. sUAS partial eyewall circumnavigation (60kt+ winds recorded)</w:t>
            </w:r>
          </w:p>
          <w:p w:rsidR="00000000" w:rsidDel="00000000" w:rsidP="00000000" w:rsidRDefault="00000000" w:rsidRPr="00000000" w14:paraId="0000016A">
            <w:pPr>
              <w:widowControl w:val="0"/>
              <w:spacing w:line="240" w:lineRule="auto"/>
              <w:rPr>
                <w:i w:val="1"/>
              </w:rPr>
            </w:pPr>
            <w:r w:rsidDel="00000000" w:rsidR="00000000" w:rsidRPr="00000000">
              <w:rPr>
                <w:i w:val="1"/>
                <w:rtl w:val="0"/>
              </w:rPr>
              <w:t xml:space="preserve">3. First-ever sUAS/Saildrone operations synchronized in time and space.</w:t>
            </w:r>
          </w:p>
          <w:p w:rsidR="00000000" w:rsidDel="00000000" w:rsidP="00000000" w:rsidRDefault="00000000" w:rsidRPr="00000000" w14:paraId="0000016B">
            <w:pPr>
              <w:widowControl w:val="0"/>
              <w:spacing w:line="240" w:lineRule="auto"/>
              <w:rPr>
                <w:i w:val="1"/>
              </w:rPr>
            </w:pPr>
            <w:r w:rsidDel="00000000" w:rsidR="00000000" w:rsidRPr="00000000">
              <w:rPr>
                <w:i w:val="1"/>
                <w:rtl w:val="0"/>
              </w:rPr>
              <w:t xml:space="preserve">4. ~7 min eye spiral sounding (8k-2k feet)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rPr/>
            </w:pPr>
            <w:r w:rsidDel="00000000" w:rsidR="00000000" w:rsidRPr="00000000">
              <w:rPr>
                <w:rtl w:val="0"/>
              </w:rPr>
              <w:t xml:space="preserve">Modified butterfly pattern to get dropsonde and TDR symmetric coverage while accommodating UAS and Saildrone comparison. Butterfly (modified)</w:t>
            </w:r>
          </w:p>
          <w:p w:rsidR="00000000" w:rsidDel="00000000" w:rsidP="00000000" w:rsidRDefault="00000000" w:rsidRPr="00000000" w14:paraId="0000016E">
            <w:pPr>
              <w:widowControl w:val="0"/>
              <w:spacing w:line="240" w:lineRule="auto"/>
              <w:jc w:val="center"/>
              <w:rPr>
                <w:i w:val="1"/>
              </w:rPr>
            </w:pPr>
            <w:r w:rsidDel="00000000" w:rsidR="00000000" w:rsidRPr="00000000">
              <w:rPr/>
              <w:drawing>
                <wp:inline distB="114300" distT="114300" distL="114300" distR="114300">
                  <wp:extent cx="3657600" cy="2560320"/>
                  <wp:effectExtent b="0" l="0" r="0" t="0"/>
                  <wp:docPr id="32" name="image26.jpg"/>
                  <a:graphic>
                    <a:graphicData uri="http://schemas.openxmlformats.org/drawingml/2006/picture">
                      <pic:pic>
                        <pic:nvPicPr>
                          <pic:cNvPr id="0" name="image26.jpg"/>
                          <pic:cNvPicPr preferRelativeResize="0"/>
                        </pic:nvPicPr>
                        <pic:blipFill>
                          <a:blip r:embed="rId38"/>
                          <a:srcRect b="0" l="0" r="0" t="0"/>
                          <a:stretch>
                            <a:fillRect/>
                          </a:stretch>
                        </pic:blipFill>
                        <pic:spPr>
                          <a:xfrm>
                            <a:off x="0" y="0"/>
                            <a:ext cx="3657600" cy="25603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70">
            <w:pPr>
              <w:widowControl w:val="0"/>
              <w:spacing w:line="240" w:lineRule="auto"/>
              <w:rPr>
                <w:i w:val="1"/>
              </w:rPr>
            </w:pPr>
            <w:r w:rsidDel="00000000" w:rsidR="00000000" w:rsidRPr="00000000">
              <w:rPr>
                <w:i w:val="1"/>
                <w:rtl w:val="0"/>
              </w:rPr>
              <w:t xml:space="preserve">FLAIMS module, 2 Microphysics modules, and TDR sampling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numPr>
                <w:ilvl w:val="0"/>
                <w:numId w:val="5"/>
              </w:numPr>
              <w:spacing w:line="240" w:lineRule="auto"/>
              <w:ind w:left="720" w:hanging="360"/>
            </w:pPr>
            <w:r w:rsidDel="00000000" w:rsidR="00000000" w:rsidRPr="00000000">
              <w:rPr>
                <w:i w:val="1"/>
                <w:rtl w:val="0"/>
              </w:rPr>
              <w:t xml:space="preserve">Successfully executed module to look at the vortex tilt evolution Successful mission was flown into Hurricane Tammy, with multiple objectives accomplished. </w:t>
            </w:r>
          </w:p>
          <w:p w:rsidR="00000000" w:rsidDel="00000000" w:rsidP="00000000" w:rsidRDefault="00000000" w:rsidRPr="00000000" w14:paraId="00000173">
            <w:pPr>
              <w:widowControl w:val="0"/>
              <w:numPr>
                <w:ilvl w:val="0"/>
                <w:numId w:val="5"/>
              </w:numPr>
              <w:spacing w:line="240" w:lineRule="auto"/>
              <w:ind w:left="720" w:hanging="360"/>
            </w:pPr>
            <w:r w:rsidDel="00000000" w:rsidR="00000000" w:rsidRPr="00000000">
              <w:rPr>
                <w:i w:val="1"/>
                <w:rtl w:val="0"/>
              </w:rPr>
              <w:t xml:space="preserve">Important radar and dropsonde data was collected and transmitted to the ground for use in computer forecast models. </w:t>
            </w:r>
          </w:p>
          <w:p w:rsidR="00000000" w:rsidDel="00000000" w:rsidP="00000000" w:rsidRDefault="00000000" w:rsidRPr="00000000" w14:paraId="00000174">
            <w:pPr>
              <w:widowControl w:val="0"/>
              <w:numPr>
                <w:ilvl w:val="0"/>
                <w:numId w:val="5"/>
              </w:numPr>
              <w:spacing w:line="240" w:lineRule="auto"/>
              <w:ind w:left="720" w:hanging="360"/>
            </w:pPr>
            <w:r w:rsidDel="00000000" w:rsidR="00000000" w:rsidRPr="00000000">
              <w:rPr>
                <w:i w:val="1"/>
                <w:rtl w:val="0"/>
              </w:rPr>
              <w:t xml:space="preserve">There also was valuable data collected of precipitation particle distributions at various levels in the atmosphere below and above the freezing level. This will help evaluate and improve model representation of these structures, thought to be important for both intensity and rainfall prediction. </w:t>
            </w:r>
          </w:p>
          <w:p w:rsidR="00000000" w:rsidDel="00000000" w:rsidP="00000000" w:rsidRDefault="00000000" w:rsidRPr="00000000" w14:paraId="00000175">
            <w:pPr>
              <w:widowControl w:val="0"/>
              <w:numPr>
                <w:ilvl w:val="0"/>
                <w:numId w:val="5"/>
              </w:numPr>
              <w:spacing w:line="240" w:lineRule="auto"/>
              <w:ind w:left="720" w:hanging="360"/>
            </w:pPr>
            <w:r w:rsidDel="00000000" w:rsidR="00000000" w:rsidRPr="00000000">
              <w:rPr>
                <w:i w:val="1"/>
                <w:rtl w:val="0"/>
              </w:rPr>
              <w:t xml:space="preserve">First ever sUAS - Saildrone operations synchronized in time and space in the eye and eyewall of Hurricane Tammy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line="240" w:lineRule="auto"/>
              <w:rPr>
                <w:i w:val="1"/>
              </w:rPr>
            </w:pPr>
            <w:r w:rsidDel="00000000" w:rsidR="00000000" w:rsidRPr="00000000">
              <w:rPr>
                <w:i w:val="1"/>
                <w:rtl w:val="0"/>
              </w:rPr>
              <w:t xml:space="preserve">Instruments all worked well (TDR, sondes, AXBTs, microphysics probes, SFMR, W-band) except WSRA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jc w:val="center"/>
              <w:rPr>
                <w:i w:val="1"/>
              </w:rPr>
            </w:pPr>
            <w:r w:rsidDel="00000000" w:rsidR="00000000" w:rsidRPr="00000000">
              <w:rPr/>
              <w:drawing>
                <wp:inline distB="114300" distT="114300" distL="114300" distR="114300">
                  <wp:extent cx="3657600" cy="2553005"/>
                  <wp:effectExtent b="0" l="0" r="0" t="0"/>
                  <wp:docPr id="11" name="image10.jpg"/>
                  <a:graphic>
                    <a:graphicData uri="http://schemas.openxmlformats.org/drawingml/2006/picture">
                      <pic:pic>
                        <pic:nvPicPr>
                          <pic:cNvPr id="0" name="image10.jpg"/>
                          <pic:cNvPicPr preferRelativeResize="0"/>
                        </pic:nvPicPr>
                        <pic:blipFill>
                          <a:blip r:embed="rId39"/>
                          <a:srcRect b="0" l="0" r="0" t="0"/>
                          <a:stretch>
                            <a:fillRect/>
                          </a:stretch>
                        </pic:blipFill>
                        <pic:spPr>
                          <a:xfrm>
                            <a:off x="0" y="0"/>
                            <a:ext cx="3657600" cy="255300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A">
      <w:pPr>
        <w:rPr>
          <w:b w:val="1"/>
          <w:sz w:val="24"/>
          <w:szCs w:val="24"/>
          <w:u w:val="single"/>
        </w:rPr>
      </w:pPr>
      <w:r w:rsidDel="00000000" w:rsidR="00000000" w:rsidRPr="00000000">
        <w:rPr>
          <w:rtl w:val="0"/>
        </w:rPr>
      </w:r>
    </w:p>
    <w:p w:rsidR="00000000" w:rsidDel="00000000" w:rsidP="00000000" w:rsidRDefault="00000000" w:rsidRPr="00000000" w14:paraId="0000017B">
      <w:pPr>
        <w:jc w:val="center"/>
        <w:rPr>
          <w:b w:val="1"/>
          <w:sz w:val="24"/>
          <w:szCs w:val="24"/>
          <w:u w:val="single"/>
        </w:rPr>
      </w:pPr>
      <w:r w:rsidDel="00000000" w:rsidR="00000000" w:rsidRPr="00000000">
        <w:rPr>
          <w:rtl w:val="0"/>
        </w:rPr>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C">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7D">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7E">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7F">
    <w:pPr>
      <w:rPr>
        <w:sz w:val="10"/>
        <w:szCs w:val="10"/>
      </w:rPr>
    </w:pPr>
    <w:r w:rsidDel="00000000" w:rsidR="00000000" w:rsidRPr="00000000">
      <w:rPr>
        <w:rtl w:val="0"/>
      </w:rPr>
    </w:r>
  </w:p>
  <w:p w:rsidR="00000000" w:rsidDel="00000000" w:rsidP="00000000" w:rsidRDefault="00000000" w:rsidRPr="00000000" w14:paraId="00000180">
    <w:pPr>
      <w:jc w:val="center"/>
      <w:rPr>
        <w:b w:val="1"/>
        <w:sz w:val="26"/>
        <w:szCs w:val="26"/>
      </w:rPr>
    </w:pPr>
    <w:r w:rsidDel="00000000" w:rsidR="00000000" w:rsidRPr="00000000">
      <w:rPr>
        <w:b w:val="1"/>
        <w:sz w:val="26"/>
        <w:szCs w:val="26"/>
        <w:rtl w:val="0"/>
      </w:rPr>
      <w:t xml:space="preserve">FLIGHT LOG - 20231022I1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27.png"/><Relationship Id="rId41" Type="http://schemas.openxmlformats.org/officeDocument/2006/relationships/footer" Target="footer1.xml"/><Relationship Id="rId22" Type="http://schemas.openxmlformats.org/officeDocument/2006/relationships/image" Target="media/image2.png"/><Relationship Id="rId21" Type="http://schemas.openxmlformats.org/officeDocument/2006/relationships/image" Target="media/image30.png"/><Relationship Id="rId24" Type="http://schemas.openxmlformats.org/officeDocument/2006/relationships/image" Target="media/image11.png"/><Relationship Id="rId23" Type="http://schemas.openxmlformats.org/officeDocument/2006/relationships/image" Target="media/image2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gif"/><Relationship Id="rId26" Type="http://schemas.openxmlformats.org/officeDocument/2006/relationships/image" Target="media/image4.png"/><Relationship Id="rId25" Type="http://schemas.openxmlformats.org/officeDocument/2006/relationships/image" Target="media/image5.png"/><Relationship Id="rId28" Type="http://schemas.openxmlformats.org/officeDocument/2006/relationships/image" Target="media/image23.gif"/><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1.png"/><Relationship Id="rId7" Type="http://schemas.openxmlformats.org/officeDocument/2006/relationships/image" Target="media/image15.jpg"/><Relationship Id="rId8" Type="http://schemas.openxmlformats.org/officeDocument/2006/relationships/image" Target="media/image9.gif"/><Relationship Id="rId31" Type="http://schemas.openxmlformats.org/officeDocument/2006/relationships/image" Target="media/image24.jpg"/><Relationship Id="rId30" Type="http://schemas.openxmlformats.org/officeDocument/2006/relationships/image" Target="media/image7.png"/><Relationship Id="rId11" Type="http://schemas.openxmlformats.org/officeDocument/2006/relationships/image" Target="media/image16.png"/><Relationship Id="rId33" Type="http://schemas.openxmlformats.org/officeDocument/2006/relationships/image" Target="media/image33.png"/><Relationship Id="rId10" Type="http://schemas.openxmlformats.org/officeDocument/2006/relationships/image" Target="media/image20.jpg"/><Relationship Id="rId32" Type="http://schemas.openxmlformats.org/officeDocument/2006/relationships/image" Target="media/image25.jpg"/><Relationship Id="rId13" Type="http://schemas.openxmlformats.org/officeDocument/2006/relationships/image" Target="media/image28.jpg"/><Relationship Id="rId35" Type="http://schemas.openxmlformats.org/officeDocument/2006/relationships/image" Target="media/image22.jpg"/><Relationship Id="rId12" Type="http://schemas.openxmlformats.org/officeDocument/2006/relationships/image" Target="media/image32.jpg"/><Relationship Id="rId34" Type="http://schemas.openxmlformats.org/officeDocument/2006/relationships/image" Target="media/image8.jpg"/><Relationship Id="rId15" Type="http://schemas.openxmlformats.org/officeDocument/2006/relationships/image" Target="media/image12.png"/><Relationship Id="rId37" Type="http://schemas.openxmlformats.org/officeDocument/2006/relationships/image" Target="media/image1.png"/><Relationship Id="rId14" Type="http://schemas.openxmlformats.org/officeDocument/2006/relationships/image" Target="media/image19.png"/><Relationship Id="rId36" Type="http://schemas.openxmlformats.org/officeDocument/2006/relationships/image" Target="media/image6.png"/><Relationship Id="rId17" Type="http://schemas.openxmlformats.org/officeDocument/2006/relationships/image" Target="media/image14.png"/><Relationship Id="rId39" Type="http://schemas.openxmlformats.org/officeDocument/2006/relationships/image" Target="media/image10.jpg"/><Relationship Id="rId16" Type="http://schemas.openxmlformats.org/officeDocument/2006/relationships/image" Target="media/image13.png"/><Relationship Id="rId38" Type="http://schemas.openxmlformats.org/officeDocument/2006/relationships/image" Target="media/image26.jpg"/><Relationship Id="rId19" Type="http://schemas.openxmlformats.org/officeDocument/2006/relationships/image" Target="media/image21.png"/><Relationship Id="rId1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xBJ6NC3epgtYY8UXjI0i8lB/Jg==">CgMxLjA4AHIhMXJLOHBLYUJleG5iaF90VVVCd0lNVHIwZ2FtTnEtbmVt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