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spacing w:line="240" w:lineRule="auto"/>
              <w:jc w:val="center"/>
              <w:rPr>
                <w:sz w:val="18"/>
                <w:szCs w:val="18"/>
              </w:rPr>
            </w:pPr>
            <w:r w:rsidDel="00000000" w:rsidR="00000000" w:rsidRPr="00000000">
              <w:rPr>
                <w:sz w:val="18"/>
                <w:szCs w:val="18"/>
                <w:rtl w:val="0"/>
              </w:rPr>
              <w:t xml:space="preserve">20231019I1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line="240" w:lineRule="auto"/>
              <w:jc w:val="center"/>
              <w:rPr>
                <w:sz w:val="18"/>
                <w:szCs w:val="18"/>
              </w:rPr>
            </w:pPr>
            <w:r w:rsidDel="00000000" w:rsidR="00000000" w:rsidRPr="00000000">
              <w:rPr>
                <w:sz w:val="18"/>
                <w:szCs w:val="18"/>
                <w:rtl w:val="0"/>
              </w:rPr>
              <w:t xml:space="preserve">AL20/TAMMY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0120A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0907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1652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18 (17)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1 (0) AOC/HRD AXBT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2 Blackswift S01</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RICO SUAVE, Microphysics Spiral, VAM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Marks/Cione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Dunion/Reasor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Reasor/Fischer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Elston (Blackswift)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Doremus/Wood/Keith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Waggoner/Patel</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4" name="image4.jpg"/>
                  <a:graphic>
                    <a:graphicData uri="http://schemas.openxmlformats.org/drawingml/2006/picture">
                      <pic:pic>
                        <pic:nvPicPr>
                          <pic:cNvPr id="0" name="image4.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76" w:lineRule="auto"/>
              <w:rPr>
                <w:color w:val="222222"/>
              </w:rPr>
            </w:pPr>
            <w:r w:rsidDel="00000000" w:rsidR="00000000" w:rsidRPr="00000000">
              <w:rPr>
                <w:color w:val="222222"/>
                <w:rtl w:val="0"/>
              </w:rPr>
              <w:t xml:space="preserve">Butterfly pattern</w:t>
            </w:r>
          </w:p>
          <w:p w:rsidR="00000000" w:rsidDel="00000000" w:rsidP="00000000" w:rsidRDefault="00000000" w:rsidRPr="00000000" w14:paraId="0000006A">
            <w:pPr>
              <w:widowControl w:val="0"/>
              <w:numPr>
                <w:ilvl w:val="0"/>
                <w:numId w:val="6"/>
              </w:numPr>
              <w:spacing w:after="0" w:afterAutospacing="0" w:before="240" w:line="240" w:lineRule="auto"/>
              <w:ind w:left="940" w:hanging="360"/>
            </w:pPr>
            <w:r w:rsidDel="00000000" w:rsidR="00000000" w:rsidRPr="00000000">
              <w:rPr>
                <w:color w:val="222222"/>
                <w:rtl w:val="0"/>
              </w:rPr>
              <w:t xml:space="preserve">WPs 1-6: main NHC/EMC TDR pattern (105 NM legs)</w:t>
            </w:r>
          </w:p>
          <w:p w:rsidR="00000000" w:rsidDel="00000000" w:rsidP="00000000" w:rsidRDefault="00000000" w:rsidRPr="00000000" w14:paraId="0000006B">
            <w:pPr>
              <w:widowControl w:val="0"/>
              <w:numPr>
                <w:ilvl w:val="0"/>
                <w:numId w:val="6"/>
              </w:numPr>
              <w:spacing w:after="240" w:before="0" w:beforeAutospacing="0" w:line="240" w:lineRule="auto"/>
              <w:ind w:left="940" w:hanging="360"/>
            </w:pPr>
            <w:r w:rsidDel="00000000" w:rsidR="00000000" w:rsidRPr="00000000">
              <w:rPr>
                <w:color w:val="222222"/>
                <w:rtl w:val="0"/>
              </w:rPr>
              <w:t xml:space="preserve">WPs 7-10: HRD/sUAS pattern (Blackswift deployment, 90-105 NM legs)</w:t>
            </w:r>
          </w:p>
          <w:p w:rsidR="00000000" w:rsidDel="00000000" w:rsidP="00000000" w:rsidRDefault="00000000" w:rsidRPr="00000000" w14:paraId="0000006C">
            <w:pPr>
              <w:widowControl w:val="0"/>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6D">
            <w:pPr>
              <w:widowControl w:val="0"/>
              <w:numPr>
                <w:ilvl w:val="0"/>
                <w:numId w:val="2"/>
              </w:numPr>
              <w:spacing w:after="240" w:before="240" w:line="240" w:lineRule="auto"/>
              <w:ind w:left="940" w:hanging="360"/>
            </w:pPr>
            <w:r w:rsidDel="00000000" w:rsidR="00000000" w:rsidRPr="00000000">
              <w:rPr>
                <w:color w:val="222222"/>
                <w:rtl w:val="0"/>
              </w:rPr>
              <w:t xml:space="preserve">8 or 10 kft (pressure altitude) depending on AF deconfliction requirements </w:t>
            </w:r>
            <w:r w:rsidDel="00000000" w:rsidR="00000000" w:rsidRPr="00000000">
              <w:rPr>
                <w:rtl w:val="0"/>
              </w:rPr>
            </w:r>
          </w:p>
          <w:p w:rsidR="00000000" w:rsidDel="00000000" w:rsidP="00000000" w:rsidRDefault="00000000" w:rsidRPr="00000000" w14:paraId="0000006E">
            <w:pPr>
              <w:widowControl w:val="0"/>
              <w:spacing w:line="276" w:lineRule="auto"/>
              <w:rPr>
                <w:color w:val="222222"/>
                <w:u w:val="single"/>
              </w:rPr>
            </w:pPr>
            <w:r w:rsidDel="00000000" w:rsidR="00000000" w:rsidRPr="00000000">
              <w:rPr>
                <w:color w:val="222222"/>
                <w:u w:val="single"/>
                <w:rtl w:val="0"/>
              </w:rPr>
              <w:t xml:space="preserve">Potential add-on APHEX Modules:</w:t>
            </w:r>
          </w:p>
          <w:p w:rsidR="00000000" w:rsidDel="00000000" w:rsidP="00000000" w:rsidRDefault="00000000" w:rsidRPr="00000000" w14:paraId="0000006F">
            <w:pPr>
              <w:widowControl w:val="0"/>
              <w:numPr>
                <w:ilvl w:val="0"/>
                <w:numId w:val="3"/>
              </w:numPr>
              <w:spacing w:after="0" w:afterAutospacing="0" w:before="240" w:line="240" w:lineRule="auto"/>
              <w:ind w:left="940" w:hanging="360"/>
            </w:pPr>
            <w:r w:rsidDel="00000000" w:rsidR="00000000" w:rsidRPr="00000000">
              <w:rPr>
                <w:color w:val="222222"/>
                <w:rtl w:val="0"/>
              </w:rPr>
              <w:t xml:space="preserve">Priority #1: Blackswift sUAS (RICO SUAVE)</w:t>
            </w:r>
          </w:p>
          <w:p w:rsidR="00000000" w:rsidDel="00000000" w:rsidP="00000000" w:rsidRDefault="00000000" w:rsidRPr="00000000" w14:paraId="00000070">
            <w:pPr>
              <w:widowControl w:val="0"/>
              <w:numPr>
                <w:ilvl w:val="1"/>
                <w:numId w:val="3"/>
              </w:numPr>
              <w:spacing w:after="0" w:afterAutospacing="0" w:before="0" w:beforeAutospacing="0" w:line="240" w:lineRule="auto"/>
              <w:ind w:left="1660" w:hanging="360"/>
            </w:pPr>
            <w:r w:rsidDel="00000000" w:rsidR="00000000" w:rsidRPr="00000000">
              <w:rPr>
                <w:color w:val="222222"/>
                <w:rtl w:val="0"/>
              </w:rPr>
              <w:t xml:space="preserve">Deploy Blackswift after the main TDR butterfly pattern is complete and all GPS sondes &amp; AXBTs are closed out (to avoid signal interference issues)</w:t>
            </w:r>
          </w:p>
          <w:p w:rsidR="00000000" w:rsidDel="00000000" w:rsidP="00000000" w:rsidRDefault="00000000" w:rsidRPr="00000000" w14:paraId="00000071">
            <w:pPr>
              <w:widowControl w:val="0"/>
              <w:numPr>
                <w:ilvl w:val="1"/>
                <w:numId w:val="3"/>
              </w:numPr>
              <w:spacing w:after="0" w:afterAutospacing="0" w:before="0" w:beforeAutospacing="0" w:line="240" w:lineRule="auto"/>
              <w:ind w:left="1660" w:hanging="360"/>
            </w:pPr>
            <w:r w:rsidDel="00000000" w:rsidR="00000000" w:rsidRPr="00000000">
              <w:rPr>
                <w:color w:val="222222"/>
                <w:rtl w:val="0"/>
              </w:rPr>
              <w:t xml:space="preserve">Deploy Blackswift at WP-7-8 center</w:t>
            </w:r>
          </w:p>
          <w:p w:rsidR="00000000" w:rsidDel="00000000" w:rsidP="00000000" w:rsidRDefault="00000000" w:rsidRPr="00000000" w14:paraId="00000072">
            <w:pPr>
              <w:widowControl w:val="0"/>
              <w:numPr>
                <w:ilvl w:val="1"/>
                <w:numId w:val="3"/>
              </w:numPr>
              <w:spacing w:after="0" w:afterAutospacing="0" w:before="0" w:beforeAutospacing="0" w:line="240" w:lineRule="auto"/>
              <w:ind w:left="1660" w:hanging="360"/>
            </w:pPr>
            <w:r w:rsidDel="00000000" w:rsidR="00000000" w:rsidRPr="00000000">
              <w:rPr>
                <w:color w:val="222222"/>
                <w:rtl w:val="0"/>
              </w:rPr>
              <w:t xml:space="preserve">No dropsondes or AXBTs planned for this portion of the mission (WPs 7-10) to avoid signal interference issues with Blackswift</w:t>
            </w:r>
          </w:p>
          <w:p w:rsidR="00000000" w:rsidDel="00000000" w:rsidP="00000000" w:rsidRDefault="00000000" w:rsidRPr="00000000" w14:paraId="00000073">
            <w:pPr>
              <w:widowControl w:val="0"/>
              <w:numPr>
                <w:ilvl w:val="0"/>
                <w:numId w:val="3"/>
              </w:numPr>
              <w:spacing w:after="240" w:before="0" w:beforeAutospacing="0" w:line="240" w:lineRule="auto"/>
              <w:ind w:left="940" w:hanging="360"/>
            </w:pPr>
            <w:r w:rsidDel="00000000" w:rsidR="00000000" w:rsidRPr="00000000">
              <w:rPr>
                <w:color w:val="222222"/>
                <w:rtl w:val="0"/>
              </w:rPr>
              <w:t xml:space="preserve">Priority #2: Microphysics Spiral (1 sonde charged to ONR if Blackswift interference is acceptable to LPS)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numPr>
                <w:ilvl w:val="0"/>
                <w:numId w:val="4"/>
              </w:numPr>
              <w:spacing w:after="0" w:afterAutospacing="0" w:line="240" w:lineRule="auto"/>
              <w:ind w:left="720" w:hanging="360"/>
            </w:pPr>
            <w:r w:rsidDel="00000000" w:rsidR="00000000" w:rsidRPr="00000000">
              <w:rPr>
                <w:color w:val="222222"/>
                <w:rtl w:val="0"/>
              </w:rPr>
              <w:t xml:space="preserve">Load 30 dropsondes, 1 IR dropsonde, Blackswift sUASs</w:t>
            </w:r>
          </w:p>
          <w:p w:rsidR="00000000" w:rsidDel="00000000" w:rsidP="00000000" w:rsidRDefault="00000000" w:rsidRPr="00000000" w14:paraId="00000076">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Release at endpoints, midpoints, centers (charged to NWS)</w:t>
            </w:r>
          </w:p>
          <w:p w:rsidR="00000000" w:rsidDel="00000000" w:rsidP="00000000" w:rsidRDefault="00000000" w:rsidRPr="00000000" w14:paraId="00000077">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Additional drops may be requested at the discretion of the onboard HRD LPS</w:t>
            </w:r>
          </w:p>
          <w:p w:rsidR="00000000" w:rsidDel="00000000" w:rsidP="00000000" w:rsidRDefault="00000000" w:rsidRPr="00000000" w14:paraId="00000078">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All dropsondes transmitted to the GTS </w:t>
            </w:r>
          </w:p>
          <w:p w:rsidR="00000000" w:rsidDel="00000000" w:rsidP="00000000" w:rsidRDefault="00000000" w:rsidRPr="00000000" w14:paraId="00000079">
            <w:pPr>
              <w:widowControl w:val="0"/>
              <w:numPr>
                <w:ilvl w:val="0"/>
                <w:numId w:val="4"/>
              </w:numPr>
              <w:spacing w:after="0" w:afterAutospacing="0" w:before="0" w:beforeAutospacing="0" w:line="240" w:lineRule="auto"/>
              <w:ind w:left="940" w:hanging="360"/>
            </w:pPr>
            <w:r w:rsidDel="00000000" w:rsidR="00000000" w:rsidRPr="00000000">
              <w:rPr>
                <w:color w:val="222222"/>
                <w:rtl w:val="0"/>
              </w:rPr>
              <w:t xml:space="preserve">1 AXBT (CAD launched) - see notes below</w:t>
            </w:r>
          </w:p>
          <w:p w:rsidR="00000000" w:rsidDel="00000000" w:rsidP="00000000" w:rsidRDefault="00000000" w:rsidRPr="00000000" w14:paraId="0000007A">
            <w:pPr>
              <w:widowControl w:val="0"/>
              <w:numPr>
                <w:ilvl w:val="1"/>
                <w:numId w:val="4"/>
              </w:numPr>
              <w:spacing w:after="240" w:before="0" w:beforeAutospacing="0" w:line="240" w:lineRule="auto"/>
              <w:ind w:left="1660" w:hanging="360"/>
            </w:pPr>
            <w:r w:rsidDel="00000000" w:rsidR="00000000" w:rsidRPr="00000000">
              <w:rPr>
                <w:color w:val="222222"/>
                <w:rtl w:val="0"/>
              </w:rPr>
              <w:t xml:space="preserve">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i w:val="1"/>
              </w:rPr>
            </w:pPr>
            <w:r w:rsidDel="00000000" w:rsidR="00000000" w:rsidRPr="00000000">
              <w:rPr>
                <w:i w:val="1"/>
                <w:rtl w:val="0"/>
              </w:rPr>
              <w:t xml:space="preserve">Tammy is a weak tropical storm experiencing WSW shear. Deep convection appears to be concentrated to the eastern semicircle of the storm with convective bursts near the eastern side of the center with very cold tops. </w:t>
            </w:r>
          </w:p>
          <w:p w:rsidR="00000000" w:rsidDel="00000000" w:rsidP="00000000" w:rsidRDefault="00000000" w:rsidRPr="00000000" w14:paraId="0000007D">
            <w:pPr>
              <w:widowControl w:val="0"/>
              <w:spacing w:line="240" w:lineRule="auto"/>
              <w:jc w:val="center"/>
              <w:rPr>
                <w:i w:val="1"/>
              </w:rPr>
            </w:pPr>
            <w:r w:rsidDel="00000000" w:rsidR="00000000" w:rsidRPr="00000000">
              <w:rPr>
                <w:i w:val="1"/>
              </w:rPr>
              <w:drawing>
                <wp:inline distB="114300" distT="114300" distL="114300" distR="114300">
                  <wp:extent cx="3657600" cy="2574136"/>
                  <wp:effectExtent b="0" l="0" r="0" t="0"/>
                  <wp:docPr id="2" name="image13.gif"/>
                  <a:graphic>
                    <a:graphicData uri="http://schemas.openxmlformats.org/drawingml/2006/picture">
                      <pic:pic>
                        <pic:nvPicPr>
                          <pic:cNvPr id="0" name="image13.gif"/>
                          <pic:cNvPicPr preferRelativeResize="0"/>
                        </pic:nvPicPr>
                        <pic:blipFill>
                          <a:blip r:embed="rId8"/>
                          <a:srcRect b="0" l="0" r="0" t="0"/>
                          <a:stretch>
                            <a:fillRect/>
                          </a:stretch>
                        </pic:blipFill>
                        <pic:spPr>
                          <a:xfrm>
                            <a:off x="0" y="0"/>
                            <a:ext cx="3657600" cy="2574136"/>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i w:val="1"/>
              </w:rPr>
            </w:pPr>
            <w:r w:rsidDel="00000000" w:rsidR="00000000" w:rsidRPr="00000000">
              <w:rPr>
                <w:i w:val="1"/>
                <w:rtl w:val="0"/>
              </w:rPr>
              <w:t xml:space="preserve">all instruments are working nominally </w:t>
            </w:r>
          </w:p>
        </w:tc>
      </w:tr>
    </w:tbl>
    <w:p w:rsidR="00000000" w:rsidDel="00000000" w:rsidP="00000000" w:rsidRDefault="00000000" w:rsidRPr="00000000" w14:paraId="00000081">
      <w:pPr>
        <w:rPr>
          <w:b w:val="1"/>
          <w:sz w:val="24"/>
          <w:szCs w:val="24"/>
          <w:u w:val="single"/>
        </w:rPr>
      </w:pPr>
      <w:r w:rsidDel="00000000" w:rsidR="00000000" w:rsidRPr="00000000">
        <w:rPr>
          <w:rtl w:val="0"/>
        </w:rPr>
      </w:r>
    </w:p>
    <w:p w:rsidR="00000000" w:rsidDel="00000000" w:rsidP="00000000" w:rsidRDefault="00000000" w:rsidRPr="00000000" w14:paraId="00000082">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0907</w:t>
            </w:r>
          </w:p>
        </w:tc>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pPr>
            <w:r w:rsidDel="00000000" w:rsidR="00000000" w:rsidRPr="00000000">
              <w:rPr>
                <w:rtl w:val="0"/>
              </w:rPr>
              <w:t xml:space="preserve">Take-off from TBPB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0915</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TDR up, WSRA up - looks good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jc w:val="center"/>
              <w:rPr/>
            </w:pPr>
            <w:r w:rsidDel="00000000" w:rsidR="00000000" w:rsidRPr="00000000">
              <w:rPr>
                <w:rtl w:val="0"/>
              </w:rPr>
              <w:t xml:space="preserve">0933</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TDR startup script initiated tracking along a WNW-ESE band 20 nm N of our track to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0952</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IP (PT1) TK 060 crossing rainband near IP, drop #1 (pic)</w:t>
            </w:r>
          </w:p>
          <w:p w:rsidR="00000000" w:rsidDel="00000000" w:rsidP="00000000" w:rsidRDefault="00000000" w:rsidRPr="00000000" w14:paraId="0000008F">
            <w:pPr>
              <w:spacing w:line="240" w:lineRule="auto"/>
              <w:jc w:val="center"/>
              <w:rPr/>
            </w:pPr>
            <w:r w:rsidDel="00000000" w:rsidR="00000000" w:rsidRPr="00000000">
              <w:rPr/>
              <w:drawing>
                <wp:inline distB="114300" distT="114300" distL="114300" distR="114300">
                  <wp:extent cx="3657600" cy="2741411"/>
                  <wp:effectExtent b="0" l="0" r="0" t="0"/>
                  <wp:docPr id="16" name="image17.jpg"/>
                  <a:graphic>
                    <a:graphicData uri="http://schemas.openxmlformats.org/drawingml/2006/picture">
                      <pic:pic>
                        <pic:nvPicPr>
                          <pic:cNvPr id="0" name="image17.jpg"/>
                          <pic:cNvPicPr preferRelativeResize="0"/>
                        </pic:nvPicPr>
                        <pic:blipFill>
                          <a:blip r:embed="rId9"/>
                          <a:srcRect b="0" l="0" r="0" t="0"/>
                          <a:stretch>
                            <a:fillRect/>
                          </a:stretch>
                        </pic:blipFill>
                        <pic:spPr>
                          <a:xfrm>
                            <a:off x="0" y="0"/>
                            <a:ext cx="3657600" cy="274141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1005</w:t>
            </w:r>
          </w:p>
        </w:tc>
        <w:tc>
          <w:tcPr>
            <w:shd w:fill="auto" w:val="clear"/>
            <w:tcMar>
              <w:top w:w="100.0" w:type="dxa"/>
              <w:left w:w="100.0" w:type="dxa"/>
              <w:bottom w:w="100.0" w:type="dxa"/>
              <w:right w:w="100.0" w:type="dxa"/>
            </w:tcMar>
          </w:tcPr>
          <w:p w:rsidR="00000000" w:rsidDel="00000000" w:rsidP="00000000" w:rsidRDefault="00000000" w:rsidRPr="00000000" w14:paraId="00000091">
            <w:pPr>
              <w:spacing w:line="240" w:lineRule="auto"/>
              <w:rPr/>
            </w:pPr>
            <w:r w:rsidDel="00000000" w:rsidR="00000000" w:rsidRPr="00000000">
              <w:rPr>
                <w:rtl w:val="0"/>
              </w:rPr>
              <w:t xml:space="preserve">mid point drop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1019</w:t>
            </w:r>
          </w:p>
        </w:tc>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rPr/>
            </w:pPr>
            <w:r w:rsidDel="00000000" w:rsidR="00000000" w:rsidRPr="00000000">
              <w:rPr>
                <w:rtl w:val="0"/>
              </w:rPr>
              <w:t xml:space="preserve">center drop #3 13.24N 54.88W TK 030 along major rainband. Tops to 18 km (pic)</w:t>
            </w:r>
          </w:p>
          <w:p w:rsidR="00000000" w:rsidDel="00000000" w:rsidP="00000000" w:rsidRDefault="00000000" w:rsidRPr="00000000" w14:paraId="00000094">
            <w:pPr>
              <w:widowControl w:val="0"/>
              <w:spacing w:line="240" w:lineRule="auto"/>
              <w:jc w:val="center"/>
              <w:rPr/>
            </w:pPr>
            <w:r w:rsidDel="00000000" w:rsidR="00000000" w:rsidRPr="00000000">
              <w:rPr/>
              <w:drawing>
                <wp:inline distB="114300" distT="114300" distL="114300" distR="114300">
                  <wp:extent cx="3657600" cy="2741411"/>
                  <wp:effectExtent b="0" l="0" r="0" t="0"/>
                  <wp:docPr id="10" name="image16.jpg"/>
                  <a:graphic>
                    <a:graphicData uri="http://schemas.openxmlformats.org/drawingml/2006/picture">
                      <pic:pic>
                        <pic:nvPicPr>
                          <pic:cNvPr id="0" name="image16.jpg"/>
                          <pic:cNvPicPr preferRelativeResize="0"/>
                        </pic:nvPicPr>
                        <pic:blipFill>
                          <a:blip r:embed="rId10"/>
                          <a:srcRect b="0" l="0" r="0" t="0"/>
                          <a:stretch>
                            <a:fillRect/>
                          </a:stretch>
                        </pic:blipFill>
                        <pic:spPr>
                          <a:xfrm>
                            <a:off x="0" y="0"/>
                            <a:ext cx="3657600" cy="274141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spacing w:line="240" w:lineRule="auto"/>
              <w:jc w:val="center"/>
              <w:rPr/>
            </w:pPr>
            <w:r w:rsidDel="00000000" w:rsidR="00000000" w:rsidRPr="00000000">
              <w:rPr>
                <w:rtl w:val="0"/>
              </w:rPr>
              <w:t xml:space="preserve">1032</w:t>
            </w:r>
          </w:p>
        </w:tc>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rPr/>
            </w:pPr>
            <w:r w:rsidDel="00000000" w:rsidR="00000000" w:rsidRPr="00000000">
              <w:rPr>
                <w:rtl w:val="0"/>
              </w:rPr>
              <w:t xml:space="preserve">mid point drop #4 passing through stratiform precip. FL winds 40-45 kt  east of center. Very asymmetric FL wind field- inbound winds 25-35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spacing w:line="240" w:lineRule="auto"/>
              <w:jc w:val="center"/>
              <w:rPr/>
            </w:pPr>
            <w:r w:rsidDel="00000000" w:rsidR="00000000" w:rsidRPr="00000000">
              <w:rPr>
                <w:rtl w:val="0"/>
              </w:rPr>
              <w:t xml:space="preserve">1035</w:t>
            </w:r>
          </w:p>
        </w:tc>
        <w:tc>
          <w:tcPr>
            <w:shd w:fill="auto" w:val="clear"/>
            <w:tcMar>
              <w:top w:w="100.0" w:type="dxa"/>
              <w:left w:w="100.0" w:type="dxa"/>
              <w:bottom w:w="100.0" w:type="dxa"/>
              <w:right w:w="100.0" w:type="dxa"/>
            </w:tcMar>
          </w:tcPr>
          <w:p w:rsidR="00000000" w:rsidDel="00000000" w:rsidP="00000000" w:rsidRDefault="00000000" w:rsidRPr="00000000" w14:paraId="00000098">
            <w:pPr>
              <w:spacing w:line="240" w:lineRule="auto"/>
              <w:rPr/>
            </w:pPr>
            <w:r w:rsidDel="00000000" w:rsidR="00000000" w:rsidRPr="00000000">
              <w:rPr>
                <w:rtl w:val="0"/>
              </w:rPr>
              <w:t xml:space="preserve">GOES-East Vis with GLM lightning overlaid (yellow dots): </w:t>
            </w:r>
          </w:p>
          <w:p w:rsidR="00000000" w:rsidDel="00000000" w:rsidP="00000000" w:rsidRDefault="00000000" w:rsidRPr="00000000" w14:paraId="00000099">
            <w:pPr>
              <w:spacing w:line="240" w:lineRule="auto"/>
              <w:jc w:val="center"/>
              <w:rPr/>
            </w:pPr>
            <w:r w:rsidDel="00000000" w:rsidR="00000000" w:rsidRPr="00000000">
              <w:rPr/>
              <w:drawing>
                <wp:inline distB="114300" distT="114300" distL="114300" distR="114300">
                  <wp:extent cx="3657600" cy="2662676"/>
                  <wp:effectExtent b="0" l="0" r="0" t="0"/>
                  <wp:docPr id="6"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3657600" cy="2662676"/>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line="240" w:lineRule="auto"/>
              <w:rPr/>
            </w:pPr>
            <w:r w:rsidDel="00000000" w:rsidR="00000000" w:rsidRPr="00000000">
              <w:rPr>
                <w:rtl w:val="0"/>
              </w:rPr>
              <w:t xml:space="preserve">GOES-East IR: Deep convection with deep -80 to -90C cloud tops are mostly east of the center marked by NOAA-43. Some lightning(white dots) in the center and the convective blob south of the inner core (~10.5N)</w:t>
            </w:r>
          </w:p>
          <w:p w:rsidR="00000000" w:rsidDel="00000000" w:rsidP="00000000" w:rsidRDefault="00000000" w:rsidRPr="00000000" w14:paraId="0000009B">
            <w:pPr>
              <w:spacing w:line="240" w:lineRule="auto"/>
              <w:jc w:val="center"/>
              <w:rPr/>
            </w:pPr>
            <w:r w:rsidDel="00000000" w:rsidR="00000000" w:rsidRPr="00000000">
              <w:rPr/>
              <w:drawing>
                <wp:inline distB="114300" distT="114300" distL="114300" distR="114300">
                  <wp:extent cx="3657600" cy="2662676"/>
                  <wp:effectExtent b="0" l="0" r="0" t="0"/>
                  <wp:docPr id="1"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3657600" cy="26626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spacing w:line="240" w:lineRule="auto"/>
              <w:jc w:val="center"/>
              <w:rPr/>
            </w:pPr>
            <w:r w:rsidDel="00000000" w:rsidR="00000000" w:rsidRPr="00000000">
              <w:rPr>
                <w:rtl w:val="0"/>
              </w:rPr>
              <w:t xml:space="preserve">1045</w:t>
            </w:r>
          </w:p>
        </w:tc>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rPr/>
            </w:pPr>
            <w:r w:rsidDel="00000000" w:rsidR="00000000" w:rsidRPr="00000000">
              <w:rPr>
                <w:rtl w:val="0"/>
              </w:rPr>
              <w:t xml:space="preserve">PT#2, drop #5, TK 290 downwind to PT#3 north of center, just some scattered convection in bands NE of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1050</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spacing w:line="240" w:lineRule="auto"/>
              <w:rPr/>
            </w:pPr>
            <w:r w:rsidDel="00000000" w:rsidR="00000000" w:rsidRPr="00000000">
              <w:rPr>
                <w:rtl w:val="0"/>
              </w:rPr>
              <w:t xml:space="preserve">start 1st TDR analysis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1101</w:t>
            </w:r>
          </w:p>
        </w:tc>
        <w:tc>
          <w:tcPr>
            <w:shd w:fill="auto" w:val="clear"/>
            <w:tcMar>
              <w:top w:w="100.0" w:type="dxa"/>
              <w:left w:w="100.0" w:type="dxa"/>
              <w:bottom w:w="100.0" w:type="dxa"/>
              <w:right w:w="100.0" w:type="dxa"/>
            </w:tcMar>
          </w:tcPr>
          <w:p w:rsidR="00000000" w:rsidDel="00000000" w:rsidP="00000000" w:rsidRDefault="00000000" w:rsidRPr="00000000" w14:paraId="000000A1">
            <w:pPr>
              <w:spacing w:line="240" w:lineRule="auto"/>
              <w:jc w:val="center"/>
              <w:rPr/>
            </w:pPr>
            <w:r w:rsidDel="00000000" w:rsidR="00000000" w:rsidRPr="00000000">
              <w:rPr>
                <w:rtl w:val="0"/>
              </w:rPr>
              <w:t xml:space="preserve">CIMSS 0900z vertical wind shear analysis shows generally 15-20 kt of W to WNW shear over the storm. </w:t>
            </w:r>
            <w:r w:rsidDel="00000000" w:rsidR="00000000" w:rsidRPr="00000000">
              <w:rPr/>
              <w:drawing>
                <wp:inline distB="114300" distT="114300" distL="114300" distR="114300">
                  <wp:extent cx="3657600" cy="2762884"/>
                  <wp:effectExtent b="0" l="0" r="0" t="0"/>
                  <wp:docPr id="17" name="image6.gif"/>
                  <a:graphic>
                    <a:graphicData uri="http://schemas.openxmlformats.org/drawingml/2006/picture">
                      <pic:pic>
                        <pic:nvPicPr>
                          <pic:cNvPr id="0" name="image6.gif"/>
                          <pic:cNvPicPr preferRelativeResize="0"/>
                        </pic:nvPicPr>
                        <pic:blipFill>
                          <a:blip r:embed="rId13"/>
                          <a:srcRect b="0" l="0" r="0" t="0"/>
                          <a:stretch>
                            <a:fillRect/>
                          </a:stretch>
                        </pic:blipFill>
                        <pic:spPr>
                          <a:xfrm>
                            <a:off x="0" y="0"/>
                            <a:ext cx="3657600" cy="276288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1104</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1st TDR analysis finished</w:t>
            </w:r>
          </w:p>
          <w:p w:rsidR="00000000" w:rsidDel="00000000" w:rsidP="00000000" w:rsidRDefault="00000000" w:rsidRPr="00000000" w14:paraId="000000A4">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A5">
            <w:pPr>
              <w:widowControl w:val="0"/>
              <w:spacing w:line="240" w:lineRule="auto"/>
              <w:rPr/>
            </w:pPr>
            <w:r w:rsidDel="00000000" w:rsidR="00000000" w:rsidRPr="00000000">
              <w:rPr>
                <w:rtl w:val="0"/>
              </w:rPr>
              <w:t xml:space="preserve">0.5</w:t>
              <w:tab/>
              <w:tab/>
              <w:t xml:space="preserve">13.44</w:t>
              <w:tab/>
              <w:tab/>
              <w:t xml:space="preserve">54.89</w:t>
            </w:r>
          </w:p>
          <w:p w:rsidR="00000000" w:rsidDel="00000000" w:rsidP="00000000" w:rsidRDefault="00000000" w:rsidRPr="00000000" w14:paraId="000000A6">
            <w:pPr>
              <w:widowControl w:val="0"/>
              <w:spacing w:line="240" w:lineRule="auto"/>
              <w:rPr/>
            </w:pPr>
            <w:r w:rsidDel="00000000" w:rsidR="00000000" w:rsidRPr="00000000">
              <w:rPr>
                <w:rtl w:val="0"/>
              </w:rPr>
              <w:t xml:space="preserve">2.0</w:t>
              <w:tab/>
              <w:tab/>
              <w:t xml:space="preserve">13.48</w:t>
              <w:tab/>
              <w:tab/>
              <w:t xml:space="preserve">54.89</w:t>
            </w:r>
          </w:p>
          <w:p w:rsidR="00000000" w:rsidDel="00000000" w:rsidP="00000000" w:rsidRDefault="00000000" w:rsidRPr="00000000" w14:paraId="000000A7">
            <w:pPr>
              <w:widowControl w:val="0"/>
              <w:spacing w:line="240" w:lineRule="auto"/>
              <w:rPr/>
            </w:pPr>
            <w:r w:rsidDel="00000000" w:rsidR="00000000" w:rsidRPr="00000000">
              <w:rPr>
                <w:rtl w:val="0"/>
              </w:rPr>
              <w:t xml:space="preserve">3.0</w:t>
              <w:tab/>
              <w:tab/>
              <w:t xml:space="preserve">13.39</w:t>
              <w:tab/>
              <w:tab/>
              <w:t xml:space="preserve">54.85</w:t>
            </w:r>
          </w:p>
          <w:p w:rsidR="00000000" w:rsidDel="00000000" w:rsidP="00000000" w:rsidRDefault="00000000" w:rsidRPr="00000000" w14:paraId="000000A8">
            <w:pPr>
              <w:widowControl w:val="0"/>
              <w:spacing w:line="240" w:lineRule="auto"/>
              <w:rPr/>
            </w:pPr>
            <w:r w:rsidDel="00000000" w:rsidR="00000000" w:rsidRPr="00000000">
              <w:rPr>
                <w:rtl w:val="0"/>
              </w:rPr>
              <w:t xml:space="preserve">6.0</w:t>
              <w:tab/>
              <w:tab/>
              <w:t xml:space="preserve">13.48</w:t>
              <w:tab/>
              <w:tab/>
              <w:t xml:space="preserve">54.37</w:t>
            </w:r>
          </w:p>
          <w:p w:rsidR="00000000" w:rsidDel="00000000" w:rsidP="00000000" w:rsidRDefault="00000000" w:rsidRPr="00000000" w14:paraId="000000A9">
            <w:pPr>
              <w:widowControl w:val="0"/>
              <w:spacing w:line="240" w:lineRule="auto"/>
              <w:rPr/>
            </w:pPr>
            <w:r w:rsidDel="00000000" w:rsidR="00000000" w:rsidRPr="00000000">
              <w:rPr>
                <w:rtl w:val="0"/>
              </w:rPr>
              <w:t xml:space="preserve">2-6 km vortex tilt: 56.1 km at 90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jc w:val="center"/>
              <w:rPr/>
            </w:pPr>
            <w:r w:rsidDel="00000000" w:rsidR="00000000" w:rsidRPr="00000000">
              <w:rPr>
                <w:rtl w:val="0"/>
              </w:rPr>
              <w:t xml:space="preserve">1102</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pPr>
            <w:r w:rsidDel="00000000" w:rsidR="00000000" w:rsidRPr="00000000">
              <w:rPr>
                <w:rtl w:val="0"/>
              </w:rPr>
              <w:t xml:space="preserve">PT#3, drop #6, TK 180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jc w:val="center"/>
              <w:rPr/>
            </w:pPr>
            <w:r w:rsidDel="00000000" w:rsidR="00000000" w:rsidRPr="00000000">
              <w:rPr>
                <w:rtl w:val="0"/>
              </w:rPr>
              <w:t xml:space="preserve">1110</w:t>
            </w:r>
          </w:p>
        </w:tc>
        <w:tc>
          <w:tcPr>
            <w:shd w:fill="auto" w:val="clear"/>
            <w:tcMar>
              <w:top w:w="100.0" w:type="dxa"/>
              <w:left w:w="100.0" w:type="dxa"/>
              <w:bottom w:w="100.0" w:type="dxa"/>
              <w:right w:w="100.0" w:type="dxa"/>
            </w:tcMar>
          </w:tcPr>
          <w:p w:rsidR="00000000" w:rsidDel="00000000" w:rsidP="00000000" w:rsidRDefault="00000000" w:rsidRPr="00000000" w14:paraId="000000AD">
            <w:pPr>
              <w:spacing w:line="240" w:lineRule="auto"/>
              <w:rPr/>
            </w:pPr>
            <w:r w:rsidDel="00000000" w:rsidR="00000000" w:rsidRPr="00000000">
              <w:rPr>
                <w:rtl w:val="0"/>
              </w:rPr>
              <w:t xml:space="preserve">1st TDR pass shows a 2-6 km vortex tilt of 56.1 km at 90 deg - this E tilt with height agrees with the easterly shear noted in the CIMSS vertical wind shear analysis above. Right panel below shows the 2 km circulation (black streamlines) and the 5 km circulation (gray streamlines) and nicely shows the 56.1 km tilt of the circulation with height.</w:t>
            </w:r>
          </w:p>
          <w:p w:rsidR="00000000" w:rsidDel="00000000" w:rsidP="00000000" w:rsidRDefault="00000000" w:rsidRPr="00000000" w14:paraId="000000AE">
            <w:pPr>
              <w:spacing w:line="240" w:lineRule="auto"/>
              <w:jc w:val="center"/>
              <w:rPr/>
            </w:pPr>
            <w:r w:rsidDel="00000000" w:rsidR="00000000" w:rsidRPr="00000000">
              <w:rPr/>
              <w:drawing>
                <wp:inline distB="114300" distT="114300" distL="114300" distR="114300">
                  <wp:extent cx="4114800" cy="2098548"/>
                  <wp:effectExtent b="0" l="0" r="0" t="0"/>
                  <wp:docPr id="18" name="image7.png"/>
                  <a:graphic>
                    <a:graphicData uri="http://schemas.openxmlformats.org/drawingml/2006/picture">
                      <pic:pic>
                        <pic:nvPicPr>
                          <pic:cNvPr id="0" name="image7.png"/>
                          <pic:cNvPicPr preferRelativeResize="0"/>
                        </pic:nvPicPr>
                        <pic:blipFill>
                          <a:blip r:embed="rId14"/>
                          <a:srcRect b="15445" l="7186" r="7051" t="13579"/>
                          <a:stretch>
                            <a:fillRect/>
                          </a:stretch>
                        </pic:blipFill>
                        <pic:spPr>
                          <a:xfrm>
                            <a:off x="0" y="0"/>
                            <a:ext cx="4114800" cy="209854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jc w:val="center"/>
              <w:rPr/>
            </w:pPr>
            <w:r w:rsidDel="00000000" w:rsidR="00000000" w:rsidRPr="00000000">
              <w:rPr>
                <w:rtl w:val="0"/>
              </w:rPr>
              <w:t xml:space="preserve">1116</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spacing w:line="240" w:lineRule="auto"/>
              <w:rPr/>
            </w:pPr>
            <w:r w:rsidDel="00000000" w:rsidR="00000000" w:rsidRPr="00000000">
              <w:rPr>
                <w:rtl w:val="0"/>
              </w:rPr>
              <w:t xml:space="preserve">midpoint drop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jc w:val="center"/>
              <w:rPr/>
            </w:pPr>
            <w:r w:rsidDel="00000000" w:rsidR="00000000" w:rsidRPr="00000000">
              <w:rPr>
                <w:rtl w:val="0"/>
              </w:rPr>
              <w:t xml:space="preserve">1130</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rPr/>
            </w:pPr>
            <w:r w:rsidDel="00000000" w:rsidR="00000000" w:rsidRPr="00000000">
              <w:rPr>
                <w:rtl w:val="0"/>
              </w:rPr>
              <w:t xml:space="preserve">center, super combo drop #8, AXBT #1, IR drop #9, SST 28.1  </w:t>
            </w:r>
          </w:p>
          <w:p w:rsidR="00000000" w:rsidDel="00000000" w:rsidP="00000000" w:rsidRDefault="00000000" w:rsidRPr="00000000" w14:paraId="000000B3">
            <w:pPr>
              <w:widowControl w:val="0"/>
              <w:spacing w:line="240" w:lineRule="auto"/>
              <w:rPr/>
            </w:pPr>
            <w:r w:rsidDel="00000000" w:rsidR="00000000" w:rsidRPr="00000000">
              <w:rPr>
                <w:rtl w:val="0"/>
              </w:rPr>
              <w:t xml:space="preserve">Center on this 2nd pass is ~18 NM west of the 1st marked center. </w:t>
            </w:r>
          </w:p>
          <w:p w:rsidR="00000000" w:rsidDel="00000000" w:rsidP="00000000" w:rsidRDefault="00000000" w:rsidRPr="00000000" w14:paraId="000000B4">
            <w:pPr>
              <w:widowControl w:val="0"/>
              <w:spacing w:line="240" w:lineRule="auto"/>
              <w:rPr/>
            </w:pPr>
            <w:r w:rsidDel="00000000" w:rsidR="00000000" w:rsidRPr="00000000">
              <w:rPr>
                <w:rtl w:val="0"/>
              </w:rPr>
              <w:t xml:space="preserve">2nd pass TDR analysis: 2-6-km Vortex Tilt: 60.2 km at 86 deg (consistent with 1st pass) (pic)</w:t>
            </w:r>
          </w:p>
          <w:p w:rsidR="00000000" w:rsidDel="00000000" w:rsidP="00000000" w:rsidRDefault="00000000" w:rsidRPr="00000000" w14:paraId="000000B5">
            <w:pPr>
              <w:widowControl w:val="0"/>
              <w:spacing w:line="240" w:lineRule="auto"/>
              <w:jc w:val="center"/>
              <w:rPr/>
            </w:pPr>
            <w:r w:rsidDel="00000000" w:rsidR="00000000" w:rsidRPr="00000000">
              <w:rPr/>
              <w:drawing>
                <wp:inline distB="114300" distT="114300" distL="114300" distR="114300">
                  <wp:extent cx="3657600" cy="2741411"/>
                  <wp:effectExtent b="0" l="0" r="0" t="0"/>
                  <wp:docPr id="13" name="image19.jpg"/>
                  <a:graphic>
                    <a:graphicData uri="http://schemas.openxmlformats.org/drawingml/2006/picture">
                      <pic:pic>
                        <pic:nvPicPr>
                          <pic:cNvPr id="0" name="image19.jpg"/>
                          <pic:cNvPicPr preferRelativeResize="0"/>
                        </pic:nvPicPr>
                        <pic:blipFill>
                          <a:blip r:embed="rId15"/>
                          <a:srcRect b="0" l="0" r="0" t="0"/>
                          <a:stretch>
                            <a:fillRect/>
                          </a:stretch>
                        </pic:blipFill>
                        <pic:spPr>
                          <a:xfrm>
                            <a:off x="0" y="0"/>
                            <a:ext cx="3657600" cy="2741411"/>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jc w:val="center"/>
              <w:rPr/>
            </w:pPr>
            <w:r w:rsidDel="00000000" w:rsidR="00000000" w:rsidRPr="00000000">
              <w:rPr>
                <w:rtl w:val="0"/>
              </w:rPr>
              <w:t xml:space="preserve">1143</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midpoint drop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jc w:val="center"/>
              <w:rPr/>
            </w:pPr>
            <w:r w:rsidDel="00000000" w:rsidR="00000000" w:rsidRPr="00000000">
              <w:rPr>
                <w:rtl w:val="0"/>
              </w:rPr>
              <w:t xml:space="preserve">1154</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 PT#4, drop #11, TK downwind picking our way around convective cells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pPr>
            <w:r w:rsidDel="00000000" w:rsidR="00000000" w:rsidRPr="00000000">
              <w:rPr>
                <w:rtl w:val="0"/>
              </w:rPr>
              <w:t xml:space="preserve">N43 nearing the end of the 2nd pass (N-S). A few areas of overshooting convection ~30 NM E and SE of N43- the MTS ruler shows a dx of 30 NM E of the flight track. </w:t>
            </w:r>
          </w:p>
          <w:p w:rsidR="00000000" w:rsidDel="00000000" w:rsidP="00000000" w:rsidRDefault="00000000" w:rsidRPr="00000000" w14:paraId="000000BD">
            <w:pPr>
              <w:widowControl w:val="0"/>
              <w:spacing w:line="240" w:lineRule="auto"/>
              <w:jc w:val="center"/>
              <w:rPr/>
            </w:pPr>
            <w:r w:rsidDel="00000000" w:rsidR="00000000" w:rsidRPr="00000000">
              <w:rPr/>
              <w:drawing>
                <wp:inline distB="114300" distT="114300" distL="114300" distR="114300">
                  <wp:extent cx="3657600" cy="2297631"/>
                  <wp:effectExtent b="0" l="0" r="0" t="0"/>
                  <wp:docPr id="4" name="image10.jpg"/>
                  <a:graphic>
                    <a:graphicData uri="http://schemas.openxmlformats.org/drawingml/2006/picture">
                      <pic:pic>
                        <pic:nvPicPr>
                          <pic:cNvPr id="0" name="image10.jpg"/>
                          <pic:cNvPicPr preferRelativeResize="0"/>
                        </pic:nvPicPr>
                        <pic:blipFill>
                          <a:blip r:embed="rId16"/>
                          <a:srcRect b="0" l="0" r="0" t="0"/>
                          <a:stretch>
                            <a:fillRect/>
                          </a:stretch>
                        </pic:blipFill>
                        <pic:spPr>
                          <a:xfrm>
                            <a:off x="0" y="0"/>
                            <a:ext cx="3657600" cy="229763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start TDR analysis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jc w:val="center"/>
              <w:rPr/>
            </w:pPr>
            <w:r w:rsidDel="00000000" w:rsidR="00000000" w:rsidRPr="00000000">
              <w:rPr>
                <w:rtl w:val="0"/>
              </w:rPr>
              <w:t xml:space="preserve">1217</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2nd TDR analysis finished</w:t>
            </w:r>
          </w:p>
          <w:p w:rsidR="00000000" w:rsidDel="00000000" w:rsidP="00000000" w:rsidRDefault="00000000" w:rsidRPr="00000000" w14:paraId="000000C2">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C3">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0C4">
            <w:pPr>
              <w:widowControl w:val="0"/>
              <w:spacing w:line="240" w:lineRule="auto"/>
              <w:rPr/>
            </w:pPr>
            <w:r w:rsidDel="00000000" w:rsidR="00000000" w:rsidRPr="00000000">
              <w:rPr>
                <w:rtl w:val="0"/>
              </w:rPr>
              <w:t xml:space="preserve">2.0</w:t>
              <w:tab/>
              <w:tab/>
              <w:t xml:space="preserve">13.46</w:t>
              <w:tab/>
              <w:tab/>
              <w:t xml:space="preserve">55.14</w:t>
            </w:r>
          </w:p>
          <w:p w:rsidR="00000000" w:rsidDel="00000000" w:rsidP="00000000" w:rsidRDefault="00000000" w:rsidRPr="00000000" w14:paraId="000000C5">
            <w:pPr>
              <w:widowControl w:val="0"/>
              <w:spacing w:line="240" w:lineRule="auto"/>
              <w:rPr/>
            </w:pPr>
            <w:r w:rsidDel="00000000" w:rsidR="00000000" w:rsidRPr="00000000">
              <w:rPr>
                <w:rtl w:val="0"/>
              </w:rPr>
              <w:t xml:space="preserve">3.0</w:t>
              <w:tab/>
              <w:tab/>
              <w:t xml:space="preserve">13.46</w:t>
              <w:tab/>
              <w:tab/>
              <w:t xml:space="preserve">55.11</w:t>
            </w:r>
          </w:p>
          <w:p w:rsidR="00000000" w:rsidDel="00000000" w:rsidP="00000000" w:rsidRDefault="00000000" w:rsidRPr="00000000" w14:paraId="000000C6">
            <w:pPr>
              <w:widowControl w:val="0"/>
              <w:spacing w:line="240" w:lineRule="auto"/>
              <w:rPr/>
            </w:pPr>
            <w:r w:rsidDel="00000000" w:rsidR="00000000" w:rsidRPr="00000000">
              <w:rPr>
                <w:rtl w:val="0"/>
              </w:rPr>
              <w:t xml:space="preserve">6.0</w:t>
              <w:tab/>
              <w:tab/>
              <w:t xml:space="preserve">13.50</w:t>
              <w:tab/>
              <w:tab/>
              <w:t xml:space="preserve">54.59</w:t>
            </w:r>
          </w:p>
          <w:p w:rsidR="00000000" w:rsidDel="00000000" w:rsidP="00000000" w:rsidRDefault="00000000" w:rsidRPr="00000000" w14:paraId="000000C7">
            <w:pPr>
              <w:widowControl w:val="0"/>
              <w:spacing w:line="240" w:lineRule="auto"/>
              <w:rPr/>
            </w:pPr>
            <w:r w:rsidDel="00000000" w:rsidR="00000000" w:rsidRPr="00000000">
              <w:rPr>
                <w:rtl w:val="0"/>
              </w:rPr>
              <w:t xml:space="preserve">2-6 km vortex tilt: 60.2 km at 86 deg</w:t>
            </w:r>
          </w:p>
          <w:p w:rsidR="00000000" w:rsidDel="00000000" w:rsidP="00000000" w:rsidRDefault="00000000" w:rsidRPr="00000000" w14:paraId="000000C8">
            <w:pPr>
              <w:widowControl w:val="0"/>
              <w:spacing w:line="240" w:lineRule="auto"/>
              <w:jc w:val="center"/>
              <w:rPr/>
            </w:pPr>
            <w:r w:rsidDel="00000000" w:rsidR="00000000" w:rsidRPr="00000000">
              <w:rPr/>
              <w:drawing>
                <wp:inline distB="114300" distT="114300" distL="114300" distR="114300">
                  <wp:extent cx="4114800" cy="1954530"/>
                  <wp:effectExtent b="0" l="0" r="0" t="0"/>
                  <wp:docPr id="15"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4114800" cy="19545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jc w:val="center"/>
              <w:rPr/>
            </w:pPr>
            <w:r w:rsidDel="00000000" w:rsidR="00000000" w:rsidRPr="00000000">
              <w:rPr>
                <w:rtl w:val="0"/>
              </w:rPr>
              <w:t xml:space="preserve">1220</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pPr>
            <w:r w:rsidDel="00000000" w:rsidR="00000000" w:rsidRPr="00000000">
              <w:rPr>
                <w:rtl w:val="0"/>
              </w:rPr>
              <w:t xml:space="preserve">PT #5 drop #12, TK 300,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jc w:val="center"/>
              <w:rPr/>
            </w:pPr>
            <w:r w:rsidDel="00000000" w:rsidR="00000000" w:rsidRPr="00000000">
              <w:rPr>
                <w:rtl w:val="0"/>
              </w:rPr>
              <w:t xml:space="preserve">1221</w:t>
            </w:r>
          </w:p>
        </w:tc>
        <w:tc>
          <w:tcPr>
            <w:shd w:fill="auto" w:val="clear"/>
            <w:tcMar>
              <w:top w:w="100.0" w:type="dxa"/>
              <w:left w:w="100.0" w:type="dxa"/>
              <w:bottom w:w="100.0" w:type="dxa"/>
              <w:right w:w="100.0" w:type="dxa"/>
            </w:tcMar>
          </w:tcPr>
          <w:p w:rsidR="00000000" w:rsidDel="00000000" w:rsidP="00000000" w:rsidRDefault="00000000" w:rsidRPr="00000000" w14:paraId="000000CC">
            <w:pPr>
              <w:widowControl w:val="0"/>
              <w:spacing w:line="240" w:lineRule="auto"/>
              <w:rPr/>
            </w:pPr>
            <w:r w:rsidDel="00000000" w:rsidR="00000000" w:rsidRPr="00000000">
              <w:rPr>
                <w:rtl w:val="0"/>
              </w:rPr>
              <w:t xml:space="preserve">backup drop #13, heading through heavy stratiform rain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jc w:val="center"/>
              <w:rPr/>
            </w:pPr>
            <w:r w:rsidDel="00000000" w:rsidR="00000000" w:rsidRPr="00000000">
              <w:rPr>
                <w:rtl w:val="0"/>
              </w:rPr>
              <w:t xml:space="preserve">1231</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rPr/>
            </w:pPr>
            <w:r w:rsidDel="00000000" w:rsidR="00000000" w:rsidRPr="00000000">
              <w:rPr>
                <w:rtl w:val="0"/>
              </w:rPr>
              <w:t xml:space="preserve">This SE part of the storm is very convectively active-should be the best part of the storm for TDR data collection today.P-3 inbound on the final SE-NW leg for the main TDR pattern.</w:t>
            </w:r>
          </w:p>
          <w:p w:rsidR="00000000" w:rsidDel="00000000" w:rsidP="00000000" w:rsidRDefault="00000000" w:rsidRPr="00000000" w14:paraId="000000CF">
            <w:pPr>
              <w:widowControl w:val="0"/>
              <w:spacing w:line="240" w:lineRule="auto"/>
              <w:jc w:val="center"/>
              <w:rPr/>
            </w:pPr>
            <w:r w:rsidDel="00000000" w:rsidR="00000000" w:rsidRPr="00000000">
              <w:rPr/>
              <w:drawing>
                <wp:inline distB="114300" distT="114300" distL="114300" distR="114300">
                  <wp:extent cx="3657600" cy="2283316"/>
                  <wp:effectExtent b="0" l="0" r="0" t="0"/>
                  <wp:docPr id="12" name="image12.jpg"/>
                  <a:graphic>
                    <a:graphicData uri="http://schemas.openxmlformats.org/drawingml/2006/picture">
                      <pic:pic>
                        <pic:nvPicPr>
                          <pic:cNvPr id="0" name="image12.jpg"/>
                          <pic:cNvPicPr preferRelativeResize="0"/>
                        </pic:nvPicPr>
                        <pic:blipFill>
                          <a:blip r:embed="rId18"/>
                          <a:srcRect b="0" l="0" r="0" t="0"/>
                          <a:stretch>
                            <a:fillRect/>
                          </a:stretch>
                        </pic:blipFill>
                        <pic:spPr>
                          <a:xfrm>
                            <a:off x="0" y="0"/>
                            <a:ext cx="3657600" cy="228331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jc w:val="center"/>
              <w:rPr/>
            </w:pPr>
            <w:r w:rsidDel="00000000" w:rsidR="00000000" w:rsidRPr="00000000">
              <w:rPr>
                <w:rtl w:val="0"/>
              </w:rPr>
              <w:t xml:space="preserve">1232</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rPr/>
            </w:pPr>
            <w:r w:rsidDel="00000000" w:rsidR="00000000" w:rsidRPr="00000000">
              <w:rPr>
                <w:rtl w:val="0"/>
              </w:rPr>
              <w:t xml:space="preserve">midpoint drop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jc w:val="center"/>
              <w:rPr/>
            </w:pPr>
            <w:r w:rsidDel="00000000" w:rsidR="00000000" w:rsidRPr="00000000">
              <w:rPr>
                <w:rtl w:val="0"/>
              </w:rPr>
              <w:t xml:space="preserve">1240</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Current plan: after the TDR pattern is completed (NW corner, WP 6), proceed to WP 7 (W IP), head inbound to center, deploy Blackswift S0 at midpoint, S0 heads SE, N43 heads south to an endpoint at ~100 NM (to stay in close/solid comms with the S0). We may proceed to an area E of the storm to set up a microphysics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spacing w:line="240" w:lineRule="auto"/>
              <w:jc w:val="center"/>
              <w:rPr/>
            </w:pPr>
            <w:r w:rsidDel="00000000" w:rsidR="00000000" w:rsidRPr="00000000">
              <w:rPr>
                <w:rtl w:val="0"/>
              </w:rPr>
              <w:t xml:space="preserve">1242</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t xml:space="preserve">center, drop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jc w:val="center"/>
              <w:rPr/>
            </w:pPr>
            <w:r w:rsidDel="00000000" w:rsidR="00000000" w:rsidRPr="00000000">
              <w:rPr>
                <w:rtl w:val="0"/>
              </w:rPr>
              <w:t xml:space="preserve">1255</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pPr>
            <w:r w:rsidDel="00000000" w:rsidR="00000000" w:rsidRPr="00000000">
              <w:rPr>
                <w:rtl w:val="0"/>
              </w:rPr>
              <w:t xml:space="preserve">midpoint drop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jc w:val="center"/>
              <w:rPr/>
            </w:pPr>
            <w:r w:rsidDel="00000000" w:rsidR="00000000" w:rsidRPr="00000000">
              <w:rPr>
                <w:rtl w:val="0"/>
              </w:rPr>
              <w:t xml:space="preserve">1301</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rtl w:val="0"/>
              </w:rPr>
              <w:t xml:space="preserve">start TDR analysis #3 on outbound leg where we have no scatterers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jc w:val="center"/>
              <w:rPr/>
            </w:pPr>
            <w:r w:rsidDel="00000000" w:rsidR="00000000" w:rsidRPr="00000000">
              <w:rPr>
                <w:rtl w:val="0"/>
              </w:rPr>
              <w:t xml:space="preserve">1302</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plan is to finish leg to PT#6 for dropsonde coverage, head SW to a PT 100 nmi abeam of the center position, turn and track to the center. Drop S0 about halfway inbound.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jc w:val="center"/>
              <w:rPr/>
            </w:pPr>
            <w:r w:rsidDel="00000000" w:rsidR="00000000" w:rsidRPr="00000000">
              <w:rPr>
                <w:rtl w:val="0"/>
              </w:rPr>
              <w:t xml:space="preserve">1307</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rtl w:val="0"/>
              </w:rPr>
              <w:t xml:space="preserve">PT #6 drop #17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jc w:val="center"/>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rPr/>
            </w:pPr>
            <w:r w:rsidDel="00000000" w:rsidR="00000000" w:rsidRPr="00000000">
              <w:rPr>
                <w:rtl w:val="0"/>
              </w:rPr>
              <w:t xml:space="preserve">3rd TDR analysis finished</w:t>
            </w:r>
          </w:p>
          <w:p w:rsidR="00000000" w:rsidDel="00000000" w:rsidP="00000000" w:rsidRDefault="00000000" w:rsidRPr="00000000" w14:paraId="000000E0">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E1">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0E2">
            <w:pPr>
              <w:widowControl w:val="0"/>
              <w:spacing w:line="240" w:lineRule="auto"/>
              <w:rPr/>
            </w:pPr>
            <w:r w:rsidDel="00000000" w:rsidR="00000000" w:rsidRPr="00000000">
              <w:rPr>
                <w:rtl w:val="0"/>
              </w:rPr>
              <w:t xml:space="preserve">2.0</w:t>
              <w:tab/>
              <w:tab/>
              <w:t xml:space="preserve">13.47</w:t>
              <w:tab/>
              <w:tab/>
              <w:t xml:space="preserve">55.22</w:t>
            </w:r>
          </w:p>
          <w:p w:rsidR="00000000" w:rsidDel="00000000" w:rsidP="00000000" w:rsidRDefault="00000000" w:rsidRPr="00000000" w14:paraId="000000E3">
            <w:pPr>
              <w:widowControl w:val="0"/>
              <w:spacing w:line="240" w:lineRule="auto"/>
              <w:rPr/>
            </w:pPr>
            <w:r w:rsidDel="00000000" w:rsidR="00000000" w:rsidRPr="00000000">
              <w:rPr>
                <w:rtl w:val="0"/>
              </w:rPr>
              <w:t xml:space="preserve">3.0</w:t>
              <w:tab/>
              <w:tab/>
              <w:t xml:space="preserve">13.47</w:t>
              <w:tab/>
              <w:tab/>
              <w:t xml:space="preserve">55.15</w:t>
            </w:r>
          </w:p>
          <w:p w:rsidR="00000000" w:rsidDel="00000000" w:rsidP="00000000" w:rsidRDefault="00000000" w:rsidRPr="00000000" w14:paraId="000000E4">
            <w:pPr>
              <w:widowControl w:val="0"/>
              <w:spacing w:line="240" w:lineRule="auto"/>
              <w:rPr/>
            </w:pPr>
            <w:r w:rsidDel="00000000" w:rsidR="00000000" w:rsidRPr="00000000">
              <w:rPr>
                <w:rtl w:val="0"/>
              </w:rPr>
              <w:t xml:space="preserve">6.0</w:t>
              <w:tab/>
              <w:tab/>
              <w:t xml:space="preserve">13.40</w:t>
              <w:tab/>
              <w:tab/>
              <w:t xml:space="preserve">54.91</w:t>
            </w:r>
          </w:p>
          <w:p w:rsidR="00000000" w:rsidDel="00000000" w:rsidP="00000000" w:rsidRDefault="00000000" w:rsidRPr="00000000" w14:paraId="000000E5">
            <w:pPr>
              <w:widowControl w:val="0"/>
              <w:spacing w:line="240" w:lineRule="auto"/>
              <w:rPr/>
            </w:pPr>
            <w:r w:rsidDel="00000000" w:rsidR="00000000" w:rsidRPr="00000000">
              <w:rPr>
                <w:rtl w:val="0"/>
              </w:rPr>
              <w:t xml:space="preserve">2-6 km vortex tilt: 35.0 km at 103 deg</w:t>
            </w:r>
          </w:p>
          <w:p w:rsidR="00000000" w:rsidDel="00000000" w:rsidP="00000000" w:rsidRDefault="00000000" w:rsidRPr="00000000" w14:paraId="000000E6">
            <w:pPr>
              <w:widowControl w:val="0"/>
              <w:spacing w:line="240" w:lineRule="auto"/>
              <w:jc w:val="center"/>
              <w:rPr/>
            </w:pPr>
            <w:r w:rsidDel="00000000" w:rsidR="00000000" w:rsidRPr="00000000">
              <w:rPr/>
              <w:drawing>
                <wp:inline distB="114300" distT="114300" distL="114300" distR="114300">
                  <wp:extent cx="4114800" cy="1954530"/>
                  <wp:effectExtent b="0" l="0" r="0" t="0"/>
                  <wp:docPr id="8"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4114800" cy="19545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jc w:val="center"/>
              <w:rPr/>
            </w:pPr>
            <w:r w:rsidDel="00000000" w:rsidR="00000000" w:rsidRPr="00000000">
              <w:rPr>
                <w:rtl w:val="0"/>
              </w:rPr>
              <w:t xml:space="preserve">1326</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t xml:space="preserve">Setting up at W IP for inbound run. N43 is unpressurized now and the S0 preflight is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jc w:val="center"/>
              <w:rPr/>
            </w:pPr>
            <w:r w:rsidDel="00000000" w:rsidR="00000000" w:rsidRPr="00000000">
              <w:rPr>
                <w:rtl w:val="0"/>
              </w:rPr>
              <w:t xml:space="preserve">1327</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rtl w:val="0"/>
              </w:rPr>
              <w:t xml:space="preserve">IP for UAS inbound leg 10 kft unpressurized TK 090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jc w:val="center"/>
              <w:rPr/>
            </w:pPr>
            <w:r w:rsidDel="00000000" w:rsidR="00000000" w:rsidRPr="00000000">
              <w:rPr>
                <w:rtl w:val="0"/>
              </w:rPr>
              <w:t xml:space="preserve">1339</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S0 deployed, success!! Receiving data from S0 (movie), S0 visible on AirOps (orange line)</w:t>
            </w:r>
          </w:p>
          <w:p w:rsidR="00000000" w:rsidDel="00000000" w:rsidP="00000000" w:rsidRDefault="00000000" w:rsidRPr="00000000" w14:paraId="000000ED">
            <w:pPr>
              <w:widowControl w:val="0"/>
              <w:spacing w:line="240" w:lineRule="auto"/>
              <w:jc w:val="center"/>
              <w:rPr/>
            </w:pPr>
            <w:r w:rsidDel="00000000" w:rsidR="00000000" w:rsidRPr="00000000">
              <w:rPr/>
              <w:drawing>
                <wp:inline distB="114300" distT="114300" distL="114300" distR="114300">
                  <wp:extent cx="4114800" cy="2129409"/>
                  <wp:effectExtent b="0" l="0" r="0" t="0"/>
                  <wp:docPr id="11" name="image14.jpg"/>
                  <a:graphic>
                    <a:graphicData uri="http://schemas.openxmlformats.org/drawingml/2006/picture">
                      <pic:pic>
                        <pic:nvPicPr>
                          <pic:cNvPr id="0" name="image14.jpg"/>
                          <pic:cNvPicPr preferRelativeResize="0"/>
                        </pic:nvPicPr>
                        <pic:blipFill>
                          <a:blip r:embed="rId20"/>
                          <a:srcRect b="0" l="0" r="0" t="0"/>
                          <a:stretch>
                            <a:fillRect/>
                          </a:stretch>
                        </pic:blipFill>
                        <pic:spPr>
                          <a:xfrm>
                            <a:off x="0" y="0"/>
                            <a:ext cx="4114800" cy="212940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jc w:val="center"/>
              <w:rPr/>
            </w:pPr>
            <w:r w:rsidDel="00000000" w:rsidR="00000000" w:rsidRPr="00000000">
              <w:rPr>
                <w:rtl w:val="0"/>
              </w:rPr>
              <w:t xml:space="preserve">1342</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rPr/>
            </w:pPr>
            <w:r w:rsidDel="00000000" w:rsidR="00000000" w:rsidRPr="00000000">
              <w:rPr>
                <w:rtl w:val="0"/>
              </w:rPr>
              <w:t xml:space="preserve">S0 deployed at midpoint of WP 7-Center leg. Successful launch and N43 is receiving data from the S0. N43 now heading southbound.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jc w:val="center"/>
              <w:rPr/>
            </w:pPr>
            <w:r w:rsidDel="00000000" w:rsidR="00000000" w:rsidRPr="00000000">
              <w:rPr>
                <w:rtl w:val="0"/>
              </w:rPr>
              <w:t xml:space="preserve">1350</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rtl w:val="0"/>
              </w:rPr>
              <w:t xml:space="preserve">turning south before center to maneuver with S0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jc w:val="center"/>
              <w:rPr/>
            </w:pPr>
            <w:r w:rsidDel="00000000" w:rsidR="00000000" w:rsidRPr="00000000">
              <w:rPr>
                <w:rtl w:val="0"/>
              </w:rPr>
              <w:t xml:space="preserve">1403</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pPr>
            <w:r w:rsidDel="00000000" w:rsidR="00000000" w:rsidRPr="00000000">
              <w:rPr>
                <w:rtl w:val="0"/>
              </w:rPr>
              <w:t xml:space="preserve">S Endpoint turning back north, 60 nmi from S0, lost comms in high bank turn. Turned west to get comms back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jc w:val="center"/>
              <w:rPr/>
            </w:pPr>
            <w:r w:rsidDel="00000000" w:rsidR="00000000" w:rsidRPr="00000000">
              <w:rPr>
                <w:rtl w:val="0"/>
              </w:rPr>
              <w:t xml:space="preserve">1404</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pPr>
            <w:r w:rsidDel="00000000" w:rsidR="00000000" w:rsidRPr="00000000">
              <w:rPr>
                <w:rtl w:val="0"/>
              </w:rPr>
              <w:t xml:space="preserve">Cutting this center-S leg a bit short (60 NM) and turning back toward the 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jc w:val="center"/>
              <w:rPr/>
            </w:pPr>
            <w:r w:rsidDel="00000000" w:rsidR="00000000" w:rsidRPr="00000000">
              <w:rPr>
                <w:rtl w:val="0"/>
              </w:rPr>
              <w:t xml:space="preserve">1407</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rPr/>
            </w:pPr>
            <w:r w:rsidDel="00000000" w:rsidR="00000000" w:rsidRPr="00000000">
              <w:rPr>
                <w:rtl w:val="0"/>
              </w:rPr>
              <w:t xml:space="preserve">43 lost comms with the S0 on the “about face” turn from S to N. Now waiting for comms to return…N43 was ~ 60 NM from the S0 during the turn. Comms came back after ~5 min.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jc w:val="center"/>
              <w:rPr/>
            </w:pPr>
            <w:r w:rsidDel="00000000" w:rsidR="00000000" w:rsidRPr="00000000">
              <w:rPr>
                <w:rtl w:val="0"/>
              </w:rPr>
              <w:t xml:space="preserve">1413</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rtl w:val="0"/>
              </w:rPr>
              <w:t xml:space="preserve">IR sonde #18, S0 descend to 500 m, some lost GPS due to S0 interference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jc w:val="center"/>
              <w:rPr/>
            </w:pPr>
            <w:r w:rsidDel="00000000" w:rsidR="00000000" w:rsidRPr="00000000">
              <w:rPr>
                <w:rtl w:val="0"/>
              </w:rPr>
              <w:t xml:space="preserve">1409</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pPr>
            <w:r w:rsidDel="00000000" w:rsidR="00000000" w:rsidRPr="00000000">
              <w:rPr>
                <w:rtl w:val="0"/>
              </w:rPr>
              <w:t xml:space="preserve">N43 turning W now to stay with S0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jc w:val="center"/>
              <w:rPr/>
            </w:pPr>
            <w:r w:rsidDel="00000000" w:rsidR="00000000" w:rsidRPr="00000000">
              <w:rPr>
                <w:rtl w:val="0"/>
              </w:rPr>
              <w:t xml:space="preserve">1436</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S0 descending to 60 m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pPr>
            <w:r w:rsidDel="00000000" w:rsidR="00000000" w:rsidRPr="00000000">
              <w:rPr>
                <w:rtl w:val="0"/>
              </w:rPr>
              <w:t xml:space="preserve">S0 now at 50 m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jc w:val="center"/>
              <w:rPr/>
            </w:pPr>
            <w:r w:rsidDel="00000000" w:rsidR="00000000" w:rsidRPr="00000000">
              <w:rPr>
                <w:rtl w:val="0"/>
              </w:rPr>
              <w:t xml:space="preserve">1442</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rtl w:val="0"/>
              </w:rPr>
              <w:t xml:space="preserve">turn toward center, S0 descend to 50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jc w:val="center"/>
              <w:rPr/>
            </w:pPr>
            <w:r w:rsidDel="00000000" w:rsidR="00000000" w:rsidRPr="00000000">
              <w:rPr>
                <w:rtl w:val="0"/>
              </w:rPr>
              <w:t xml:space="preserve">1449</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rPr/>
            </w:pPr>
            <w:r w:rsidDel="00000000" w:rsidR="00000000" w:rsidRPr="00000000">
              <w:rPr>
                <w:rtl w:val="0"/>
              </w:rPr>
              <w:t xml:space="preserve">S0 splash (1 h 7 min duration), turn toward center, prep 2nd S0, look for spiral opportunity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jc w:val="center"/>
              <w:rPr/>
            </w:pPr>
            <w:r w:rsidDel="00000000" w:rsidR="00000000" w:rsidRPr="00000000">
              <w:rPr>
                <w:rtl w:val="0"/>
              </w:rPr>
              <w:t xml:space="preserve">1502</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rtl w:val="0"/>
              </w:rPr>
              <w:t xml:space="preserve">S0 #2 launch  just W of center, heading into center, orbiting low level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jc w:val="center"/>
              <w:rPr/>
            </w:pPr>
            <w:r w:rsidDel="00000000" w:rsidR="00000000" w:rsidRPr="00000000">
              <w:rPr>
                <w:rtl w:val="0"/>
              </w:rPr>
              <w:t xml:space="preserve">1505</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spacing w:line="240" w:lineRule="auto"/>
              <w:rPr/>
            </w:pPr>
            <w:r w:rsidDel="00000000" w:rsidR="00000000" w:rsidRPr="00000000">
              <w:rPr>
                <w:rtl w:val="0"/>
              </w:rPr>
              <w:t xml:space="preserve">TK 110 Starting VAM W-E near 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jc w:val="center"/>
              <w:rPr/>
            </w:pPr>
            <w:r w:rsidDel="00000000" w:rsidR="00000000" w:rsidRPr="00000000">
              <w:rPr>
                <w:rtl w:val="0"/>
              </w:rPr>
              <w:t xml:space="preserve">1521</w:t>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pPr>
            <w:r w:rsidDel="00000000" w:rsidR="00000000" w:rsidRPr="00000000">
              <w:rPr>
                <w:rtl w:val="0"/>
              </w:rPr>
              <w:t xml:space="preserve">start spiral ascent 68 nmi from S0 orbiting in surface center, need to wait a bit for clearance above 15 kft, lost S0 comms in spiral, also can’t drop sonde while S0 comms are active. Losing S0 comms means we could drop in spiral. </w:t>
            </w:r>
          </w:p>
          <w:p w:rsidR="00000000" w:rsidDel="00000000" w:rsidP="00000000" w:rsidRDefault="00000000" w:rsidRPr="00000000" w14:paraId="0000010A">
            <w:pPr>
              <w:widowControl w:val="0"/>
              <w:spacing w:line="240" w:lineRule="auto"/>
              <w:jc w:val="center"/>
              <w:rPr/>
            </w:pPr>
            <w:r w:rsidDel="00000000" w:rsidR="00000000" w:rsidRPr="00000000">
              <w:rPr/>
              <w:drawing>
                <wp:inline distB="114300" distT="114300" distL="114300" distR="114300">
                  <wp:extent cx="3657600" cy="2741411"/>
                  <wp:effectExtent b="0" l="0" r="0" t="0"/>
                  <wp:docPr id="3" name="image18.jpg"/>
                  <a:graphic>
                    <a:graphicData uri="http://schemas.openxmlformats.org/drawingml/2006/picture">
                      <pic:pic>
                        <pic:nvPicPr>
                          <pic:cNvPr id="0" name="image18.jpg"/>
                          <pic:cNvPicPr preferRelativeResize="0"/>
                        </pic:nvPicPr>
                        <pic:blipFill>
                          <a:blip r:embed="rId21"/>
                          <a:srcRect b="0" l="0" r="0" t="0"/>
                          <a:stretch>
                            <a:fillRect/>
                          </a:stretch>
                        </pic:blipFill>
                        <pic:spPr>
                          <a:xfrm>
                            <a:off x="0" y="0"/>
                            <a:ext cx="3657600" cy="274141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jc w:val="center"/>
              <w:rPr/>
            </w:pPr>
            <w:r w:rsidDel="00000000" w:rsidR="00000000" w:rsidRPr="00000000">
              <w:rPr>
                <w:rtl w:val="0"/>
              </w:rPr>
              <w:t xml:space="preserve">1522</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~35 NM ENE of center Stratiform Spiral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jc w:val="center"/>
              <w:rPr/>
            </w:pPr>
            <w:r w:rsidDel="00000000" w:rsidR="00000000" w:rsidRPr="00000000">
              <w:rPr>
                <w:rtl w:val="0"/>
              </w:rPr>
              <w:t xml:space="preserve">1528</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cleared to 22 kft in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jc w:val="center"/>
              <w:rPr/>
            </w:pPr>
            <w:r w:rsidDel="00000000" w:rsidR="00000000" w:rsidRPr="00000000">
              <w:rPr>
                <w:rtl w:val="0"/>
              </w:rPr>
              <w:t xml:space="preserve">1536</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top of spiral, altitude 7 km, temp -11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jc w:val="center"/>
              <w:rPr/>
            </w:pPr>
            <w:r w:rsidDel="00000000" w:rsidR="00000000" w:rsidRPr="00000000">
              <w:rPr>
                <w:rtl w:val="0"/>
              </w:rPr>
              <w:t xml:space="preserve">1537</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rtl w:val="0"/>
              </w:rPr>
              <w:t xml:space="preserve">drop #19 (ONR), begin spiral down, drop intermittent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spacing w:line="240" w:lineRule="auto"/>
              <w:jc w:val="center"/>
              <w:rPr/>
            </w:pPr>
            <w:r w:rsidDel="00000000" w:rsidR="00000000" w:rsidRPr="00000000">
              <w:rPr>
                <w:rtl w:val="0"/>
              </w:rPr>
              <w:t xml:space="preserve">1542</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t xml:space="preserve">start VAM inbound leg giving us S0#2 orbiting low level center, two VAM legs through mid level center, and a spiral at the outer end of the VAM legs. Sweet!</w:t>
            </w:r>
          </w:p>
          <w:p w:rsidR="00000000" w:rsidDel="00000000" w:rsidP="00000000" w:rsidRDefault="00000000" w:rsidRPr="00000000" w14:paraId="00000115">
            <w:pPr>
              <w:widowControl w:val="0"/>
              <w:spacing w:line="240" w:lineRule="auto"/>
              <w:jc w:val="center"/>
              <w:rPr/>
            </w:pPr>
            <w:r w:rsidDel="00000000" w:rsidR="00000000" w:rsidRPr="00000000">
              <w:rPr/>
              <w:drawing>
                <wp:inline distB="114300" distT="114300" distL="114300" distR="114300">
                  <wp:extent cx="3657600" cy="2741411"/>
                  <wp:effectExtent b="0" l="0" r="0" t="0"/>
                  <wp:docPr id="9" name="image15.jpg"/>
                  <a:graphic>
                    <a:graphicData uri="http://schemas.openxmlformats.org/drawingml/2006/picture">
                      <pic:pic>
                        <pic:nvPicPr>
                          <pic:cNvPr id="0" name="image15.jpg"/>
                          <pic:cNvPicPr preferRelativeResize="0"/>
                        </pic:nvPicPr>
                        <pic:blipFill>
                          <a:blip r:embed="rId22"/>
                          <a:srcRect b="0" l="0" r="0" t="0"/>
                          <a:stretch>
                            <a:fillRect/>
                          </a:stretch>
                        </pic:blipFill>
                        <pic:spPr>
                          <a:xfrm>
                            <a:off x="0" y="0"/>
                            <a:ext cx="3657600" cy="274141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jc w:val="center"/>
              <w:rPr/>
            </w:pPr>
            <w:r w:rsidDel="00000000" w:rsidR="00000000" w:rsidRPr="00000000">
              <w:rPr>
                <w:rtl w:val="0"/>
              </w:rPr>
              <w:t xml:space="preserve">1553</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spacing w:line="240" w:lineRule="auto"/>
              <w:rPr/>
            </w:pPr>
            <w:r w:rsidDel="00000000" w:rsidR="00000000" w:rsidRPr="00000000">
              <w:rPr>
                <w:rtl w:val="0"/>
              </w:rPr>
              <w:t xml:space="preserve">tracking south of major convective band with tops 18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jc w:val="center"/>
              <w:rPr/>
            </w:pPr>
            <w:r w:rsidDel="00000000" w:rsidR="00000000" w:rsidRPr="00000000">
              <w:rPr>
                <w:rtl w:val="0"/>
              </w:rPr>
              <w:t xml:space="preserve">1600</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pPr>
            <w:r w:rsidDel="00000000" w:rsidR="00000000" w:rsidRPr="00000000">
              <w:rPr>
                <w:rtl w:val="0"/>
              </w:rPr>
              <w:t xml:space="preserve">end VAM leg just west of center, TK 270 to Barbados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jc w:val="center"/>
              <w:rPr/>
            </w:pPr>
            <w:r w:rsidDel="00000000" w:rsidR="00000000" w:rsidRPr="00000000">
              <w:rPr>
                <w:rtl w:val="0"/>
              </w:rPr>
              <w:t xml:space="preserve">1622</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rPr/>
            </w:pPr>
            <w:r w:rsidDel="00000000" w:rsidR="00000000" w:rsidRPr="00000000">
              <w:rPr>
                <w:rtl w:val="0"/>
              </w:rPr>
              <w:t xml:space="preserve">5th TDR analysis</w:t>
            </w:r>
          </w:p>
          <w:p w:rsidR="00000000" w:rsidDel="00000000" w:rsidP="00000000" w:rsidRDefault="00000000" w:rsidRPr="00000000" w14:paraId="0000011C">
            <w:pPr>
              <w:widowControl w:val="0"/>
              <w:spacing w:line="240" w:lineRule="auto"/>
              <w:jc w:val="center"/>
              <w:rPr/>
            </w:pPr>
            <w:r w:rsidDel="00000000" w:rsidR="00000000" w:rsidRPr="00000000">
              <w:rPr/>
              <w:drawing>
                <wp:inline distB="114300" distT="114300" distL="114300" distR="114300">
                  <wp:extent cx="4114800" cy="1995678"/>
                  <wp:effectExtent b="0" l="0" r="0" t="0"/>
                  <wp:docPr id="7" name="image1.png"/>
                  <a:graphic>
                    <a:graphicData uri="http://schemas.openxmlformats.org/drawingml/2006/picture">
                      <pic:pic>
                        <pic:nvPicPr>
                          <pic:cNvPr id="0" name="image1.png"/>
                          <pic:cNvPicPr preferRelativeResize="0"/>
                        </pic:nvPicPr>
                        <pic:blipFill>
                          <a:blip r:embed="rId23"/>
                          <a:srcRect b="18025" l="7290" r="6570" t="14245"/>
                          <a:stretch>
                            <a:fillRect/>
                          </a:stretch>
                        </pic:blipFill>
                        <pic:spPr>
                          <a:xfrm>
                            <a:off x="0" y="0"/>
                            <a:ext cx="4114800" cy="1995678"/>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widowControl w:val="0"/>
              <w:spacing w:line="240" w:lineRule="auto"/>
              <w:jc w:val="center"/>
              <w:rPr/>
            </w:pPr>
            <w:r w:rsidDel="00000000" w:rsidR="00000000" w:rsidRPr="00000000">
              <w:rPr/>
              <w:drawing>
                <wp:inline distB="114300" distT="114300" distL="114300" distR="114300">
                  <wp:extent cx="4114800" cy="2026539"/>
                  <wp:effectExtent b="0" l="0" r="0" t="0"/>
                  <wp:docPr id="19" name="image9.png"/>
                  <a:graphic>
                    <a:graphicData uri="http://schemas.openxmlformats.org/drawingml/2006/picture">
                      <pic:pic>
                        <pic:nvPicPr>
                          <pic:cNvPr id="0" name="image9.png"/>
                          <pic:cNvPicPr preferRelativeResize="0"/>
                        </pic:nvPicPr>
                        <pic:blipFill>
                          <a:blip r:embed="rId24"/>
                          <a:srcRect b="18071" l="7802" r="6626" t="13428"/>
                          <a:stretch>
                            <a:fillRect/>
                          </a:stretch>
                        </pic:blipFill>
                        <pic:spPr>
                          <a:xfrm>
                            <a:off x="0" y="0"/>
                            <a:ext cx="4114800" cy="202653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jc w:val="center"/>
              <w:rPr/>
            </w:pPr>
            <w:r w:rsidDel="00000000" w:rsidR="00000000" w:rsidRPr="00000000">
              <w:rPr>
                <w:rtl w:val="0"/>
              </w:rPr>
              <w:t xml:space="preserve">1628</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rPr/>
            </w:pPr>
            <w:r w:rsidDel="00000000" w:rsidR="00000000" w:rsidRPr="00000000">
              <w:rPr>
                <w:rtl w:val="0"/>
              </w:rPr>
              <w:t xml:space="preserve">last TDR analysis submitted, stow TDR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jc w:val="center"/>
              <w:rPr/>
            </w:pPr>
            <w:r w:rsidDel="00000000" w:rsidR="00000000" w:rsidRPr="00000000">
              <w:rPr>
                <w:rtl w:val="0"/>
              </w:rPr>
              <w:t xml:space="preserve">1651</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spacing w:line="240" w:lineRule="auto"/>
              <w:rPr/>
            </w:pPr>
            <w:r w:rsidDel="00000000" w:rsidR="00000000" w:rsidRPr="00000000">
              <w:rPr>
                <w:rtl w:val="0"/>
              </w:rPr>
              <w:t xml:space="preserve">land TBPB</w:t>
            </w:r>
          </w:p>
        </w:tc>
      </w:tr>
    </w:tbl>
    <w:p w:rsidR="00000000" w:rsidDel="00000000" w:rsidP="00000000" w:rsidRDefault="00000000" w:rsidRPr="00000000" w14:paraId="00000122">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rPr>
                <w:i w:val="1"/>
              </w:rPr>
            </w:pPr>
            <w:r w:rsidDel="00000000" w:rsidR="00000000" w:rsidRPr="00000000">
              <w:rPr>
                <w:i w:val="1"/>
                <w:rtl w:val="0"/>
              </w:rPr>
              <w:t xml:space="preserve">Mission was successful – Completed EMC Butterfly pattern in a strengthening Tropical Storm Tammy successfully. Short ferry time allowed time for RICO-SUAVE and microphysics spiral modules to be flown. We also were able to complete two VAM module legs on the east side of the storm using the S0 pattern sampling low level center to west while TDR mapped mid level center. A total of 18 drops were released, and 17 were transmitted, TDR analyses (5 of them) were transmitted on time – an additional analyses was performed as part of the VAM module on the east side of the storm and final outbound leg on RTB.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rPr/>
            </w:pPr>
            <w:r w:rsidDel="00000000" w:rsidR="00000000" w:rsidRPr="00000000">
              <w:rPr>
                <w:i w:val="1"/>
                <w:rtl w:val="0"/>
              </w:rPr>
              <w:t xml:space="preserve">Completed EMC Butterfly pattern successfully. Short ferry time allowed time for RICO-SUAVE and microphysics spiral modules to be flown. We also were able to complete two VAM module legs on the east side of the storm using the S0 pattern sampling low level center to west while TDR mapped mid level center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numPr>
                <w:ilvl w:val="0"/>
                <w:numId w:val="1"/>
              </w:numPr>
              <w:spacing w:line="240" w:lineRule="auto"/>
              <w:ind w:left="720" w:hanging="360"/>
              <w:rPr>
                <w:i w:val="1"/>
              </w:rPr>
            </w:pPr>
            <w:r w:rsidDel="00000000" w:rsidR="00000000" w:rsidRPr="00000000">
              <w:rPr>
                <w:i w:val="1"/>
                <w:rtl w:val="0"/>
              </w:rPr>
              <w:t xml:space="preserve">RICO-SUAVE - BlackSwift S0</w:t>
            </w:r>
          </w:p>
          <w:p w:rsidR="00000000" w:rsidDel="00000000" w:rsidP="00000000" w:rsidRDefault="00000000" w:rsidRPr="00000000" w14:paraId="0000012B">
            <w:pPr>
              <w:widowControl w:val="0"/>
              <w:numPr>
                <w:ilvl w:val="0"/>
                <w:numId w:val="1"/>
              </w:numPr>
              <w:spacing w:line="240" w:lineRule="auto"/>
              <w:ind w:left="720" w:hanging="360"/>
              <w:rPr>
                <w:i w:val="1"/>
              </w:rPr>
            </w:pPr>
            <w:r w:rsidDel="00000000" w:rsidR="00000000" w:rsidRPr="00000000">
              <w:rPr>
                <w:i w:val="1"/>
                <w:rtl w:val="0"/>
              </w:rPr>
              <w:t xml:space="preserve">VAM module</w:t>
            </w:r>
          </w:p>
          <w:p w:rsidR="00000000" w:rsidDel="00000000" w:rsidP="00000000" w:rsidRDefault="00000000" w:rsidRPr="00000000" w14:paraId="0000012C">
            <w:pPr>
              <w:widowControl w:val="0"/>
              <w:numPr>
                <w:ilvl w:val="0"/>
                <w:numId w:val="1"/>
              </w:numPr>
              <w:spacing w:line="240" w:lineRule="auto"/>
              <w:ind w:left="720" w:hanging="360"/>
              <w:rPr>
                <w:i w:val="1"/>
              </w:rPr>
            </w:pPr>
            <w:r w:rsidDel="00000000" w:rsidR="00000000" w:rsidRPr="00000000">
              <w:rPr>
                <w:i w:val="1"/>
                <w:rtl w:val="0"/>
              </w:rPr>
              <w:t xml:space="preserve">Microphysics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numPr>
                <w:ilvl w:val="0"/>
                <w:numId w:val="5"/>
              </w:numPr>
              <w:spacing w:line="240" w:lineRule="auto"/>
              <w:ind w:left="720" w:hanging="360"/>
              <w:rPr>
                <w:i w:val="1"/>
              </w:rPr>
            </w:pPr>
            <w:r w:rsidDel="00000000" w:rsidR="00000000" w:rsidRPr="00000000">
              <w:rPr>
                <w:i w:val="1"/>
                <w:rtl w:val="0"/>
              </w:rPr>
              <w:t xml:space="preserve">Successfully executed module to look at the vortex tilt evolution Successful mission was flown into Tropical Storm Tammy, with multiple objectives accomplished. </w:t>
            </w:r>
          </w:p>
          <w:p w:rsidR="00000000" w:rsidDel="00000000" w:rsidP="00000000" w:rsidRDefault="00000000" w:rsidRPr="00000000" w14:paraId="0000012F">
            <w:pPr>
              <w:widowControl w:val="0"/>
              <w:numPr>
                <w:ilvl w:val="0"/>
                <w:numId w:val="5"/>
              </w:numPr>
              <w:spacing w:line="240" w:lineRule="auto"/>
              <w:ind w:left="720" w:hanging="360"/>
              <w:rPr>
                <w:i w:val="1"/>
              </w:rPr>
            </w:pPr>
            <w:r w:rsidDel="00000000" w:rsidR="00000000" w:rsidRPr="00000000">
              <w:rPr>
                <w:i w:val="1"/>
                <w:rtl w:val="0"/>
              </w:rPr>
              <w:t xml:space="preserve">Important radar and dropsonde data was collected and transmitted to the ground for use in computer forecast models. </w:t>
            </w:r>
          </w:p>
          <w:p w:rsidR="00000000" w:rsidDel="00000000" w:rsidP="00000000" w:rsidRDefault="00000000" w:rsidRPr="00000000" w14:paraId="00000130">
            <w:pPr>
              <w:widowControl w:val="0"/>
              <w:numPr>
                <w:ilvl w:val="0"/>
                <w:numId w:val="5"/>
              </w:numPr>
              <w:spacing w:line="240" w:lineRule="auto"/>
              <w:ind w:left="720" w:hanging="360"/>
              <w:rPr>
                <w:i w:val="1"/>
              </w:rPr>
            </w:pPr>
            <w:r w:rsidDel="00000000" w:rsidR="00000000" w:rsidRPr="00000000">
              <w:rPr>
                <w:i w:val="1"/>
                <w:rtl w:val="0"/>
              </w:rPr>
              <w:t xml:space="preserve">There also was valuable data collected of precipitation particle distributions at various levels in the atmosphere below and above the freezing level. This will help evaluate and improve model representation of these structures, thought to be important for both intensity and rainfall prediction. </w:t>
            </w:r>
          </w:p>
          <w:p w:rsidR="00000000" w:rsidDel="00000000" w:rsidP="00000000" w:rsidRDefault="00000000" w:rsidRPr="00000000" w14:paraId="00000131">
            <w:pPr>
              <w:widowControl w:val="0"/>
              <w:numPr>
                <w:ilvl w:val="0"/>
                <w:numId w:val="5"/>
              </w:numPr>
              <w:spacing w:line="240" w:lineRule="auto"/>
              <w:ind w:left="720" w:hanging="360"/>
              <w:rPr>
                <w:i w:val="1"/>
              </w:rPr>
            </w:pPr>
            <w:r w:rsidDel="00000000" w:rsidR="00000000" w:rsidRPr="00000000">
              <w:rPr>
                <w:i w:val="1"/>
                <w:rtl w:val="0"/>
              </w:rPr>
              <w:t xml:space="preserve">A repeated sampling of the winds at flight-level will yield insights into how storm structure changes over short (2-3 h) time periods, especially if it’s intensifying. This storm was slowly intensifying, but the observations from the radar nicely show how the inner-core structure of a non-intensifying storm evolves in the presence of continued vertical shear (change in wind speed and/or direction with height).</w:t>
            </w:r>
          </w:p>
          <w:p w:rsidR="00000000" w:rsidDel="00000000" w:rsidP="00000000" w:rsidRDefault="00000000" w:rsidRPr="00000000" w14:paraId="00000132">
            <w:pPr>
              <w:widowControl w:val="0"/>
              <w:numPr>
                <w:ilvl w:val="0"/>
                <w:numId w:val="5"/>
              </w:numPr>
              <w:spacing w:line="240" w:lineRule="auto"/>
              <w:ind w:left="720" w:hanging="360"/>
              <w:rPr>
                <w:i w:val="1"/>
              </w:rPr>
            </w:pPr>
            <w:r w:rsidDel="00000000" w:rsidR="00000000" w:rsidRPr="00000000">
              <w:rPr>
                <w:i w:val="1"/>
                <w:rtl w:val="0"/>
              </w:rPr>
              <w:t xml:space="preserve">First successful sUAS BlackSwift S0 in the center of Tropical Storm Tammy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pPr>
            <w:r w:rsidDel="00000000" w:rsidR="00000000" w:rsidRPr="00000000">
              <w:rPr>
                <w:i w:val="1"/>
                <w:rtl w:val="0"/>
              </w:rPr>
              <w:t xml:space="preserve">Instruments all worked well (TDR, sondes, AXBTs, microphysics probes, SFMR, W-band, WSRA)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jc w:val="center"/>
              <w:rPr>
                <w:i w:val="1"/>
              </w:rPr>
            </w:pPr>
            <w:r w:rsidDel="00000000" w:rsidR="00000000" w:rsidRPr="00000000">
              <w:rPr>
                <w:i w:val="1"/>
              </w:rPr>
              <w:drawing>
                <wp:inline distB="114300" distT="114300" distL="114300" distR="114300">
                  <wp:extent cx="3657600" cy="2129375"/>
                  <wp:effectExtent b="0" l="0" r="0" t="0"/>
                  <wp:docPr id="5" name="image3.png"/>
                  <a:graphic>
                    <a:graphicData uri="http://schemas.openxmlformats.org/drawingml/2006/picture">
                      <pic:pic>
                        <pic:nvPicPr>
                          <pic:cNvPr id="0" name="image3.png"/>
                          <pic:cNvPicPr preferRelativeResize="0"/>
                        </pic:nvPicPr>
                        <pic:blipFill>
                          <a:blip r:embed="rId25"/>
                          <a:srcRect b="0" l="17737" r="0" t="5869"/>
                          <a:stretch>
                            <a:fillRect/>
                          </a:stretch>
                        </pic:blipFill>
                        <pic:spPr>
                          <a:xfrm>
                            <a:off x="0" y="0"/>
                            <a:ext cx="3657600" cy="21293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7">
      <w:pPr>
        <w:jc w:val="left"/>
        <w:rPr>
          <w:b w:val="1"/>
          <w:sz w:val="24"/>
          <w:szCs w:val="24"/>
          <w:u w:val="single"/>
        </w:rPr>
      </w:pPr>
      <w:r w:rsidDel="00000000" w:rsidR="00000000" w:rsidRPr="00000000">
        <w:rPr>
          <w:rtl w:val="0"/>
        </w:rPr>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8">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9">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A">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B">
    <w:pPr>
      <w:rPr>
        <w:sz w:val="10"/>
        <w:szCs w:val="10"/>
      </w:rPr>
    </w:pPr>
    <w:r w:rsidDel="00000000" w:rsidR="00000000" w:rsidRPr="00000000">
      <w:rPr>
        <w:rtl w:val="0"/>
      </w:rPr>
    </w:r>
  </w:p>
  <w:p w:rsidR="00000000" w:rsidDel="00000000" w:rsidP="00000000" w:rsidRDefault="00000000" w:rsidRPr="00000000" w14:paraId="0000013C">
    <w:pPr>
      <w:jc w:val="center"/>
      <w:rPr>
        <w:b w:val="1"/>
        <w:sz w:val="26"/>
        <w:szCs w:val="26"/>
      </w:rPr>
    </w:pPr>
    <w:r w:rsidDel="00000000" w:rsidR="00000000" w:rsidRPr="00000000">
      <w:rPr>
        <w:b w:val="1"/>
        <w:sz w:val="26"/>
        <w:szCs w:val="26"/>
        <w:rtl w:val="0"/>
      </w:rPr>
      <w:t xml:space="preserve">FLIGHT LOG - 20231019I1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4.jpg"/><Relationship Id="rId22" Type="http://schemas.openxmlformats.org/officeDocument/2006/relationships/image" Target="media/image15.jpg"/><Relationship Id="rId21" Type="http://schemas.openxmlformats.org/officeDocument/2006/relationships/image" Target="media/image18.jpg"/><Relationship Id="rId24" Type="http://schemas.openxmlformats.org/officeDocument/2006/relationships/image" Target="media/image9.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jpg"/><Relationship Id="rId26" Type="http://schemas.openxmlformats.org/officeDocument/2006/relationships/header" Target="header1.xml"/><Relationship Id="rId25" Type="http://schemas.openxmlformats.org/officeDocument/2006/relationships/image" Target="media/image3.pn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jpg"/><Relationship Id="rId8" Type="http://schemas.openxmlformats.org/officeDocument/2006/relationships/image" Target="media/image13.gif"/><Relationship Id="rId11" Type="http://schemas.openxmlformats.org/officeDocument/2006/relationships/image" Target="media/image11.png"/><Relationship Id="rId10" Type="http://schemas.openxmlformats.org/officeDocument/2006/relationships/image" Target="media/image16.jpg"/><Relationship Id="rId13" Type="http://schemas.openxmlformats.org/officeDocument/2006/relationships/image" Target="media/image6.gif"/><Relationship Id="rId12" Type="http://schemas.openxmlformats.org/officeDocument/2006/relationships/image" Target="media/image8.png"/><Relationship Id="rId15" Type="http://schemas.openxmlformats.org/officeDocument/2006/relationships/image" Target="media/image19.jpg"/><Relationship Id="rId14" Type="http://schemas.openxmlformats.org/officeDocument/2006/relationships/image" Target="media/image7.png"/><Relationship Id="rId17" Type="http://schemas.openxmlformats.org/officeDocument/2006/relationships/image" Target="media/image5.png"/><Relationship Id="rId16" Type="http://schemas.openxmlformats.org/officeDocument/2006/relationships/image" Target="media/image10.jpg"/><Relationship Id="rId19" Type="http://schemas.openxmlformats.org/officeDocument/2006/relationships/image" Target="media/image2.png"/><Relationship Id="rId18"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Z5Cksjg9EOwm8ICm5QM0gGmKLg==">CgMxLjA4AHIhMTd0VktYUXMtM0RIMDNmNXFWRHZ5SS1Jbk81aEQza1lz</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