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20220908I1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AL06 / EARL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2206A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1954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0524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 Croix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St. Croix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9.5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9.7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9 (9)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24 (24 / 24)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4 AXBT (ONR)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Mature Stage Experiment: NESDIS Ocean Winds Experiment,</w:t>
            </w:r>
          </w:p>
          <w:p w:rsidR="00000000" w:rsidDel="00000000" w:rsidP="00000000" w:rsidRDefault="00000000" w:rsidRPr="00000000" w14:paraId="0000002D">
            <w:pPr>
              <w:widowControl w:val="0"/>
              <w:spacing w:line="240" w:lineRule="auto"/>
              <w:jc w:val="center"/>
              <w:rPr>
                <w:sz w:val="18"/>
                <w:szCs w:val="18"/>
              </w:rPr>
            </w:pPr>
            <w:r w:rsidDel="00000000" w:rsidR="00000000" w:rsidRPr="00000000">
              <w:rPr>
                <w:sz w:val="18"/>
                <w:szCs w:val="18"/>
                <w:rtl w:val="0"/>
              </w:rPr>
              <w:t xml:space="preserve">Ocean Surface Wind and Wave Validation Module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sz w:val="16"/>
                <w:szCs w:val="16"/>
              </w:rPr>
            </w:pPr>
            <w:r w:rsidDel="00000000" w:rsidR="00000000" w:rsidRPr="00000000">
              <w:rPr>
                <w:sz w:val="16"/>
                <w:szCs w:val="16"/>
                <w:rtl w:val="0"/>
              </w:rPr>
              <w:t xml:space="preserve">Holbach</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Alaka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sz w:val="16"/>
                <w:szCs w:val="16"/>
              </w:rPr>
            </w:pPr>
            <w:r w:rsidDel="00000000" w:rsidR="00000000" w:rsidRPr="00000000">
              <w:rPr>
                <w:sz w:val="16"/>
                <w:szCs w:val="16"/>
                <w:rtl w:val="0"/>
              </w:rPr>
              <w:t xml:space="preserve">Holbach</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Chang, Jelenak, Sapp, Bjorland</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sz w:val="16"/>
                <w:szCs w:val="16"/>
              </w:rPr>
            </w:pPr>
            <w:r w:rsidDel="00000000" w:rsidR="00000000" w:rsidRPr="00000000">
              <w:rPr>
                <w:sz w:val="16"/>
                <w:szCs w:val="16"/>
                <w:rtl w:val="0"/>
              </w:rPr>
              <w:t xml:space="preserve">Doremus, Copare, Wood</w:t>
            </w:r>
            <w:r w:rsidDel="00000000" w:rsidR="00000000" w:rsidRPr="00000000">
              <w:rPr>
                <w:sz w:val="16"/>
                <w:szCs w:val="16"/>
                <w:rtl w:val="0"/>
              </w:rPr>
              <w:t xml:space="preserve">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sz w:val="16"/>
                <w:szCs w:val="16"/>
                <w:rtl w:val="0"/>
              </w:rPr>
              <w:t xml:space="preserve">Darby, Pittman</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sz w:val="16"/>
                <w:szCs w:val="16"/>
                <w:rtl w:val="0"/>
              </w:rPr>
              <w:t xml:space="preserve">Kalen, Holmes</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sz w:val="16"/>
                <w:szCs w:val="16"/>
                <w:rtl w:val="0"/>
              </w:rPr>
              <w:t xml:space="preserve">T. Richards</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sz w:val="16"/>
                <w:szCs w:val="16"/>
                <w:rtl w:val="0"/>
              </w:rPr>
              <w:t xml:space="preserve">Warnecke</w:t>
            </w:r>
          </w:p>
        </w:tc>
      </w:tr>
    </w:tbl>
    <w:p w:rsidR="00000000" w:rsidDel="00000000" w:rsidP="00000000" w:rsidRDefault="00000000" w:rsidRPr="00000000" w14:paraId="00000064">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jc w:val="center"/>
              <w:rPr>
                <w:i w:val="1"/>
              </w:rPr>
            </w:pPr>
            <w:r w:rsidDel="00000000" w:rsidR="00000000" w:rsidRPr="00000000">
              <w:rPr>
                <w:i w:val="1"/>
              </w:rPr>
              <w:drawing>
                <wp:inline distB="114300" distT="114300" distL="114300" distR="114300">
                  <wp:extent cx="2571750" cy="4581525"/>
                  <wp:effectExtent b="0" l="0" r="0" t="0"/>
                  <wp:docPr id="32" name="image34.png"/>
                  <a:graphic>
                    <a:graphicData uri="http://schemas.openxmlformats.org/drawingml/2006/picture">
                      <pic:pic>
                        <pic:nvPicPr>
                          <pic:cNvPr id="0" name="image34.png"/>
                          <pic:cNvPicPr preferRelativeResize="0"/>
                        </pic:nvPicPr>
                        <pic:blipFill>
                          <a:blip r:embed="rId6"/>
                          <a:srcRect b="0" l="0" r="0" t="0"/>
                          <a:stretch>
                            <a:fillRect/>
                          </a:stretch>
                        </pic:blipFill>
                        <pic:spPr>
                          <a:xfrm>
                            <a:off x="0" y="0"/>
                            <a:ext cx="2571750" cy="4581525"/>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rtl w:val="0"/>
              </w:rPr>
            </w:r>
          </w:p>
          <w:p w:rsidR="00000000" w:rsidDel="00000000" w:rsidP="00000000" w:rsidRDefault="00000000" w:rsidRPr="00000000" w14:paraId="0000006A">
            <w:pPr>
              <w:widowControl w:val="0"/>
              <w:spacing w:line="240" w:lineRule="auto"/>
              <w:rPr>
                <w:i w:val="1"/>
              </w:rPr>
            </w:pPr>
            <w:r w:rsidDel="00000000" w:rsidR="00000000" w:rsidRPr="00000000">
              <w:rPr>
                <w:rtl w:val="0"/>
              </w:rPr>
            </w:r>
          </w:p>
          <w:p w:rsidR="00000000" w:rsidDel="00000000" w:rsidP="00000000" w:rsidRDefault="00000000" w:rsidRPr="00000000" w14:paraId="0000006B">
            <w:pPr>
              <w:widowControl w:val="0"/>
              <w:spacing w:line="240" w:lineRule="auto"/>
              <w:rPr>
                <w:i w:val="1"/>
              </w:rPr>
            </w:pPr>
            <w:r w:rsidDel="00000000" w:rsidR="00000000" w:rsidRPr="00000000">
              <w:rPr>
                <w:i w:val="1"/>
              </w:rPr>
              <w:drawing>
                <wp:inline distB="114300" distT="114300" distL="114300" distR="114300">
                  <wp:extent cx="4600575" cy="2578100"/>
                  <wp:effectExtent b="0" l="0" r="0" t="0"/>
                  <wp:docPr id="12" name="image21.png"/>
                  <a:graphic>
                    <a:graphicData uri="http://schemas.openxmlformats.org/drawingml/2006/picture">
                      <pic:pic>
                        <pic:nvPicPr>
                          <pic:cNvPr id="0" name="image21.png"/>
                          <pic:cNvPicPr preferRelativeResize="0"/>
                        </pic:nvPicPr>
                        <pic:blipFill>
                          <a:blip r:embed="rId7"/>
                          <a:srcRect b="0" l="0" r="0" t="0"/>
                          <a:stretch>
                            <a:fillRect/>
                          </a:stretch>
                        </pic:blipFill>
                        <pic:spPr>
                          <a:xfrm>
                            <a:off x="0" y="0"/>
                            <a:ext cx="4600575"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widowControl w:val="0"/>
              <w:spacing w:line="240" w:lineRule="auto"/>
              <w:rPr/>
            </w:pPr>
            <w:r w:rsidDel="00000000" w:rsidR="00000000" w:rsidRPr="00000000">
              <w:rPr>
                <w:rtl w:val="0"/>
              </w:rPr>
            </w:r>
          </w:p>
          <w:p w:rsidR="00000000" w:rsidDel="00000000" w:rsidP="00000000" w:rsidRDefault="00000000" w:rsidRPr="00000000" w14:paraId="0000006D">
            <w:pPr>
              <w:widowControl w:val="0"/>
              <w:spacing w:line="240" w:lineRule="auto"/>
              <w:rPr/>
            </w:pPr>
            <w:r w:rsidDel="00000000" w:rsidR="00000000" w:rsidRPr="00000000">
              <w:rPr>
                <w:rtl w:val="0"/>
              </w:rPr>
              <w:t xml:space="preserve">Ferry north from STX to Earl; standard butterfly pattern; ferry south from Earl to STX</w:t>
            </w:r>
          </w:p>
          <w:p w:rsidR="00000000" w:rsidDel="00000000" w:rsidP="00000000" w:rsidRDefault="00000000" w:rsidRPr="00000000" w14:paraId="0000006E">
            <w:pPr>
              <w:widowControl w:val="0"/>
              <w:spacing w:line="240" w:lineRule="auto"/>
              <w:rPr/>
            </w:pPr>
            <w:r w:rsidDel="00000000" w:rsidR="00000000" w:rsidRPr="00000000">
              <w:rPr>
                <w:rtl w:val="0"/>
              </w:rPr>
            </w:r>
          </w:p>
          <w:p w:rsidR="00000000" w:rsidDel="00000000" w:rsidP="00000000" w:rsidRDefault="00000000" w:rsidRPr="00000000" w14:paraId="0000006F">
            <w:pPr>
              <w:widowControl w:val="0"/>
              <w:spacing w:line="240" w:lineRule="auto"/>
              <w:rPr>
                <w:color w:val="222222"/>
              </w:rPr>
            </w:pPr>
            <w:r w:rsidDel="00000000" w:rsidR="00000000" w:rsidRPr="00000000">
              <w:rPr>
                <w:color w:val="222222"/>
                <w:u w:val="single"/>
                <w:rtl w:val="0"/>
              </w:rPr>
              <w:t xml:space="preserve">Pattern:</w:t>
            </w:r>
            <w:r w:rsidDel="00000000" w:rsidR="00000000" w:rsidRPr="00000000">
              <w:rPr>
                <w:color w:val="222222"/>
                <w:rtl w:val="0"/>
              </w:rPr>
              <w:t xml:space="preserve"> Fly butterfly pattern with 90 nmi legs</w:t>
            </w:r>
          </w:p>
          <w:p w:rsidR="00000000" w:rsidDel="00000000" w:rsidP="00000000" w:rsidRDefault="00000000" w:rsidRPr="00000000" w14:paraId="00000070">
            <w:pPr>
              <w:widowControl w:val="0"/>
              <w:spacing w:line="240" w:lineRule="auto"/>
              <w:rPr>
                <w:color w:val="222222"/>
                <w:u w:val="single"/>
              </w:rPr>
            </w:pPr>
            <w:r w:rsidDel="00000000" w:rsidR="00000000" w:rsidRPr="00000000">
              <w:rPr>
                <w:rtl w:val="0"/>
              </w:rPr>
            </w:r>
          </w:p>
          <w:p w:rsidR="00000000" w:rsidDel="00000000" w:rsidP="00000000" w:rsidRDefault="00000000" w:rsidRPr="00000000" w14:paraId="00000071">
            <w:pPr>
              <w:widowControl w:val="0"/>
              <w:spacing w:line="240" w:lineRule="auto"/>
              <w:rPr>
                <w:color w:val="222222"/>
              </w:rPr>
            </w:pPr>
            <w:r w:rsidDel="00000000" w:rsidR="00000000" w:rsidRPr="00000000">
              <w:rPr>
                <w:color w:val="222222"/>
                <w:u w:val="single"/>
                <w:rtl w:val="0"/>
              </w:rPr>
              <w:t xml:space="preserve">Altitude:</w:t>
            </w:r>
            <w:r w:rsidDel="00000000" w:rsidR="00000000" w:rsidRPr="00000000">
              <w:rPr>
                <w:color w:val="222222"/>
                <w:rtl w:val="0"/>
              </w:rPr>
              <w:t xml:space="preserve"> 10 kft (pressure altitude- can be adjusted to 10 kft radar altitude for NESDIS Ocean Winds)</w:t>
            </w:r>
          </w:p>
          <w:p w:rsidR="00000000" w:rsidDel="00000000" w:rsidP="00000000" w:rsidRDefault="00000000" w:rsidRPr="00000000" w14:paraId="00000072">
            <w:pPr>
              <w:widowControl w:val="0"/>
              <w:spacing w:line="240" w:lineRule="auto"/>
              <w:rPr>
                <w:color w:val="222222"/>
              </w:rPr>
            </w:pPr>
            <w:r w:rsidDel="00000000" w:rsidR="00000000" w:rsidRPr="00000000">
              <w:rPr>
                <w:rtl w:val="0"/>
              </w:rPr>
            </w:r>
          </w:p>
          <w:p w:rsidR="00000000" w:rsidDel="00000000" w:rsidP="00000000" w:rsidRDefault="00000000" w:rsidRPr="00000000" w14:paraId="00000073">
            <w:pPr>
              <w:widowControl w:val="0"/>
              <w:spacing w:line="240" w:lineRule="auto"/>
              <w:rPr>
                <w:color w:val="222222"/>
              </w:rPr>
            </w:pPr>
            <w:r w:rsidDel="00000000" w:rsidR="00000000" w:rsidRPr="00000000">
              <w:rPr>
                <w:color w:val="222222"/>
                <w:u w:val="single"/>
                <w:rtl w:val="0"/>
              </w:rPr>
              <w:t xml:space="preserve">Potential add-on Modules:</w:t>
            </w:r>
            <w:r w:rsidDel="00000000" w:rsidR="00000000" w:rsidRPr="00000000">
              <w:rPr>
                <w:rtl w:val="0"/>
              </w:rPr>
            </w:r>
          </w:p>
          <w:p w:rsidR="00000000" w:rsidDel="00000000" w:rsidP="00000000" w:rsidRDefault="00000000" w:rsidRPr="00000000" w14:paraId="00000074">
            <w:pPr>
              <w:widowControl w:val="0"/>
              <w:numPr>
                <w:ilvl w:val="0"/>
                <w:numId w:val="1"/>
              </w:numPr>
              <w:spacing w:after="0" w:afterAutospacing="0" w:before="240" w:line="240" w:lineRule="auto"/>
              <w:ind w:left="940" w:hanging="360"/>
            </w:pPr>
            <w:r w:rsidDel="00000000" w:rsidR="00000000" w:rsidRPr="00000000">
              <w:rPr>
                <w:color w:val="222222"/>
                <w:rtl w:val="0"/>
              </w:rPr>
              <w:t xml:space="preserve">NESDIS Ocean Winds Experiment</w:t>
            </w:r>
          </w:p>
          <w:p w:rsidR="00000000" w:rsidDel="00000000" w:rsidP="00000000" w:rsidRDefault="00000000" w:rsidRPr="00000000" w14:paraId="00000075">
            <w:pPr>
              <w:widowControl w:val="0"/>
              <w:numPr>
                <w:ilvl w:val="0"/>
                <w:numId w:val="1"/>
              </w:numPr>
              <w:spacing w:after="240" w:before="0" w:beforeAutospacing="0" w:line="240" w:lineRule="auto"/>
              <w:ind w:left="940" w:hanging="360"/>
            </w:pPr>
            <w:r w:rsidDel="00000000" w:rsidR="00000000" w:rsidRPr="00000000">
              <w:rPr>
                <w:color w:val="222222"/>
                <w:rtl w:val="0"/>
              </w:rPr>
              <w:t xml:space="preserve">Surface Wind and Wave Validation Module</w:t>
            </w:r>
          </w:p>
          <w:p w:rsidR="00000000" w:rsidDel="00000000" w:rsidP="00000000" w:rsidRDefault="00000000" w:rsidRPr="00000000" w14:paraId="00000076">
            <w:pPr>
              <w:widowControl w:val="0"/>
              <w:spacing w:line="240" w:lineRule="auto"/>
              <w:rPr/>
            </w:pPr>
            <w:r w:rsidDel="00000000" w:rsidR="00000000" w:rsidRPr="00000000">
              <w:rPr>
                <w:color w:val="222222"/>
                <w:highlight w:val="white"/>
                <w:rtl w:val="0"/>
              </w:rPr>
              <w:t xml:space="preserve">Load 30 sondes (all dropsondes transmitted to the GTS); 4 ONR/NRL AXBTs (all AXBTs transmitted to the AOC ground server if possible)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after="240" w:before="240" w:line="240" w:lineRule="auto"/>
              <w:ind w:left="0" w:firstLine="0"/>
              <w:rPr>
                <w:i w:val="1"/>
              </w:rPr>
            </w:pPr>
            <w:r w:rsidDel="00000000" w:rsidR="00000000" w:rsidRPr="00000000">
              <w:rPr>
                <w:color w:val="222222"/>
                <w:rtl w:val="0"/>
              </w:rPr>
              <w:t xml:space="preserve">Release dropsondes at endpoints, centers; possible supplemental rapid RMW drops across. Due to the shorter leg lengths and planned RMW sequences, midpoints are omitted for this mission.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spacing w:line="240" w:lineRule="auto"/>
              <w:rPr/>
            </w:pPr>
            <w:r w:rsidDel="00000000" w:rsidR="00000000" w:rsidRPr="00000000">
              <w:rPr>
                <w:rtl w:val="0"/>
              </w:rPr>
              <w:t xml:space="preserve">Earl is currently a category 2 hurricane with maximum sustained winds of 90 kt and minimum sea level pressure of 962 mb as of the 2pm AST NHC advisory. It is starting to make a turn towards the NE and is slowly accelerating. Earl is expected to pass just to the east of Bermuda this evening. NHC forecasts Earl to have maximum sustained winds of 100 kt at 00Z this evening while we are in the storm.</w:t>
            </w:r>
          </w:p>
          <w:p w:rsidR="00000000" w:rsidDel="00000000" w:rsidP="00000000" w:rsidRDefault="00000000" w:rsidRPr="00000000" w14:paraId="0000007B">
            <w:pPr>
              <w:widowControl w:val="0"/>
              <w:spacing w:line="240" w:lineRule="auto"/>
              <w:rPr/>
            </w:pPr>
            <w:r w:rsidDel="00000000" w:rsidR="00000000" w:rsidRPr="00000000">
              <w:rPr>
                <w:rtl w:val="0"/>
              </w:rPr>
            </w:r>
          </w:p>
          <w:p w:rsidR="00000000" w:rsidDel="00000000" w:rsidP="00000000" w:rsidRDefault="00000000" w:rsidRPr="00000000" w14:paraId="0000007C">
            <w:pPr>
              <w:widowControl w:val="0"/>
              <w:spacing w:line="240" w:lineRule="auto"/>
              <w:rPr>
                <w:i w:val="1"/>
              </w:rPr>
            </w:pPr>
            <w:r w:rsidDel="00000000" w:rsidR="00000000" w:rsidRPr="00000000">
              <w:rPr>
                <w:rtl w:val="0"/>
              </w:rPr>
              <w:t xml:space="preserve">Despite the improved appearance of Earl in satellite imagery, recent aircraft data from NOAA42 and the AF have not found SFMR winds greater than ~70 kt today despite a continued drop in minimum sea level pressure. TDR analysis from NOAA42 also reflected the decrease in wind speeds from NOAA43’s flight last night. The surface winds do not seem to be reflecting the drop in sea level pressure, so this could be a very interesting case to investigate the relationship between wind and pressure.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D">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spacing w:line="240" w:lineRule="auto"/>
              <w:rPr/>
            </w:pPr>
            <w:r w:rsidDel="00000000" w:rsidR="00000000" w:rsidRPr="00000000">
              <w:rPr>
                <w:rtl w:val="0"/>
              </w:rPr>
              <w:t xml:space="preserve">None</w:t>
            </w:r>
          </w:p>
        </w:tc>
      </w:tr>
    </w:tbl>
    <w:p w:rsidR="00000000" w:rsidDel="00000000" w:rsidP="00000000" w:rsidRDefault="00000000" w:rsidRPr="00000000" w14:paraId="0000007F">
      <w:pPr>
        <w:jc w:val="left"/>
        <w:rPr>
          <w:b w:val="1"/>
          <w:sz w:val="24"/>
          <w:szCs w:val="24"/>
          <w:u w:val="single"/>
        </w:rPr>
      </w:pPr>
      <w:r w:rsidDel="00000000" w:rsidR="00000000" w:rsidRPr="00000000">
        <w:rPr>
          <w:rtl w:val="0"/>
        </w:rPr>
      </w:r>
    </w:p>
    <w:p w:rsidR="00000000" w:rsidDel="00000000" w:rsidP="00000000" w:rsidRDefault="00000000" w:rsidRPr="00000000" w14:paraId="00000080">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jc w:val="center"/>
              <w:rPr/>
            </w:pPr>
            <w:r w:rsidDel="00000000" w:rsidR="00000000" w:rsidRPr="00000000">
              <w:rPr>
                <w:rtl w:val="0"/>
              </w:rPr>
              <w:t xml:space="preserve">1855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widowControl w:val="0"/>
              <w:spacing w:line="240" w:lineRule="auto"/>
              <w:rPr/>
            </w:pPr>
            <w:r w:rsidDel="00000000" w:rsidR="00000000" w:rsidRPr="00000000">
              <w:rPr/>
              <w:drawing>
                <wp:inline distB="114300" distT="114300" distL="114300" distR="114300">
                  <wp:extent cx="2286000" cy="1657350"/>
                  <wp:effectExtent b="0" l="0" r="0" t="0"/>
                  <wp:docPr id="16" name="image14.png"/>
                  <a:graphic>
                    <a:graphicData uri="http://schemas.openxmlformats.org/drawingml/2006/picture">
                      <pic:pic>
                        <pic:nvPicPr>
                          <pic:cNvPr id="0" name="image14.png"/>
                          <pic:cNvPicPr preferRelativeResize="0"/>
                        </pic:nvPicPr>
                        <pic:blipFill>
                          <a:blip r:embed="rId8"/>
                          <a:srcRect b="0" l="0" r="0" t="0"/>
                          <a:stretch>
                            <a:fillRect/>
                          </a:stretch>
                        </pic:blipFill>
                        <pic:spPr>
                          <a:xfrm>
                            <a:off x="0" y="0"/>
                            <a:ext cx="2286000" cy="1657350"/>
                          </a:xfrm>
                          <a:prstGeom prst="rect"/>
                          <a:ln/>
                        </pic:spPr>
                      </pic:pic>
                    </a:graphicData>
                  </a:graphic>
                </wp:inline>
              </w:drawing>
            </w:r>
            <w:r w:rsidDel="00000000" w:rsidR="00000000" w:rsidRPr="00000000">
              <w:rPr/>
              <w:drawing>
                <wp:inline distB="114300" distT="114300" distL="114300" distR="114300">
                  <wp:extent cx="2286000" cy="1657350"/>
                  <wp:effectExtent b="0" l="0" r="0" t="0"/>
                  <wp:docPr id="15" name="image23.png"/>
                  <a:graphic>
                    <a:graphicData uri="http://schemas.openxmlformats.org/drawingml/2006/picture">
                      <pic:pic>
                        <pic:nvPicPr>
                          <pic:cNvPr id="0" name="image23.png"/>
                          <pic:cNvPicPr preferRelativeResize="0"/>
                        </pic:nvPicPr>
                        <pic:blipFill>
                          <a:blip r:embed="rId9"/>
                          <a:srcRect b="0" l="0" r="0" t="0"/>
                          <a:stretch>
                            <a:fillRect/>
                          </a:stretch>
                        </pic:blipFill>
                        <pic:spPr>
                          <a:xfrm>
                            <a:off x="0" y="0"/>
                            <a:ext cx="2286000" cy="1657350"/>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widowControl w:val="0"/>
              <w:spacing w:line="240" w:lineRule="auto"/>
              <w:rPr/>
            </w:pPr>
            <w:r w:rsidDel="00000000" w:rsidR="00000000" w:rsidRPr="00000000">
              <w:rPr/>
              <w:drawing>
                <wp:inline distB="114300" distT="114300" distL="114300" distR="114300">
                  <wp:extent cx="2286000" cy="1657350"/>
                  <wp:effectExtent b="0" l="0" r="0" t="0"/>
                  <wp:docPr id="43" name="image41.png"/>
                  <a:graphic>
                    <a:graphicData uri="http://schemas.openxmlformats.org/drawingml/2006/picture">
                      <pic:pic>
                        <pic:nvPicPr>
                          <pic:cNvPr id="0" name="image41.png"/>
                          <pic:cNvPicPr preferRelativeResize="0"/>
                        </pic:nvPicPr>
                        <pic:blipFill>
                          <a:blip r:embed="rId10"/>
                          <a:srcRect b="0" l="0" r="0" t="0"/>
                          <a:stretch>
                            <a:fillRect/>
                          </a:stretch>
                        </pic:blipFill>
                        <pic:spPr>
                          <a:xfrm>
                            <a:off x="0" y="0"/>
                            <a:ext cx="2286000" cy="165735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jc w:val="center"/>
              <w:rPr/>
            </w:pPr>
            <w:r w:rsidDel="00000000" w:rsidR="00000000" w:rsidRPr="00000000">
              <w:rPr>
                <w:rtl w:val="0"/>
              </w:rPr>
              <w:t xml:space="preserve">1905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widowControl w:val="0"/>
              <w:spacing w:line="240" w:lineRule="auto"/>
              <w:rPr/>
            </w:pPr>
            <w:r w:rsidDel="00000000" w:rsidR="00000000" w:rsidRPr="00000000">
              <w:rPr>
                <w:rtl w:val="0"/>
              </w:rPr>
              <w:t xml:space="preserve">Earl is racing toward a baroclinic low pressure system. The resulting interaction could be complex, including the potential for baroclinic forcing to assist further intensification of Earl before a quick extratropical transition. The outflow from Earl appears to be strengthening an upper-level low to its east, which is increasing wind shear of 95L and decreasing its chances for development. This is an “indirect” storm-storm interaction as Earl is modulating the environment that is then modulating 95L.</w:t>
            </w:r>
            <w:r w:rsidDel="00000000" w:rsidR="00000000" w:rsidRPr="00000000">
              <w:rPr/>
              <w:drawing>
                <wp:inline distB="114300" distT="114300" distL="114300" distR="114300">
                  <wp:extent cx="4676775" cy="3467100"/>
                  <wp:effectExtent b="0" l="0" r="0" t="0"/>
                  <wp:docPr id="50" name="image44.png"/>
                  <a:graphic>
                    <a:graphicData uri="http://schemas.openxmlformats.org/drawingml/2006/picture">
                      <pic:pic>
                        <pic:nvPicPr>
                          <pic:cNvPr id="0" name="image44.png"/>
                          <pic:cNvPicPr preferRelativeResize="0"/>
                        </pic:nvPicPr>
                        <pic:blipFill>
                          <a:blip r:embed="rId11"/>
                          <a:srcRect b="0" l="0" r="0" t="0"/>
                          <a:stretch>
                            <a:fillRect/>
                          </a:stretch>
                        </pic:blipFill>
                        <pic:spPr>
                          <a:xfrm>
                            <a:off x="0" y="0"/>
                            <a:ext cx="4676775" cy="346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spacing w:line="240" w:lineRule="auto"/>
              <w:jc w:val="center"/>
              <w:rPr/>
            </w:pPr>
            <w:r w:rsidDel="00000000" w:rsidR="00000000" w:rsidRPr="00000000">
              <w:rPr>
                <w:rtl w:val="0"/>
              </w:rPr>
              <w:t xml:space="preserve">1937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widowControl w:val="0"/>
              <w:spacing w:line="240" w:lineRule="auto"/>
              <w:rPr/>
            </w:pPr>
            <w:r w:rsidDel="00000000" w:rsidR="00000000" w:rsidRPr="00000000">
              <w:rPr>
                <w:rtl w:val="0"/>
              </w:rPr>
              <w:t xml:space="preserve">Air Force mission preceding this mission</w:t>
            </w:r>
          </w:p>
          <w:p w:rsidR="00000000" w:rsidDel="00000000" w:rsidP="00000000" w:rsidRDefault="00000000" w:rsidRPr="00000000" w14:paraId="0000008C">
            <w:pPr>
              <w:widowControl w:val="0"/>
              <w:spacing w:line="240" w:lineRule="auto"/>
              <w:rPr/>
            </w:pPr>
            <w:r w:rsidDel="00000000" w:rsidR="00000000" w:rsidRPr="00000000">
              <w:rPr/>
              <w:drawing>
                <wp:inline distB="114300" distT="114300" distL="114300" distR="114300">
                  <wp:extent cx="2286000" cy="2537460"/>
                  <wp:effectExtent b="0" l="0" r="0" t="0"/>
                  <wp:docPr id="45" name="image35.png"/>
                  <a:graphic>
                    <a:graphicData uri="http://schemas.openxmlformats.org/drawingml/2006/picture">
                      <pic:pic>
                        <pic:nvPicPr>
                          <pic:cNvPr id="0" name="image35.png"/>
                          <pic:cNvPicPr preferRelativeResize="0"/>
                        </pic:nvPicPr>
                        <pic:blipFill>
                          <a:blip r:embed="rId12"/>
                          <a:srcRect b="0" l="0" r="0" t="0"/>
                          <a:stretch>
                            <a:fillRect/>
                          </a:stretch>
                        </pic:blipFill>
                        <pic:spPr>
                          <a:xfrm>
                            <a:off x="0" y="0"/>
                            <a:ext cx="2286000" cy="2537460"/>
                          </a:xfrm>
                          <a:prstGeom prst="rect"/>
                          <a:ln/>
                        </pic:spPr>
                      </pic:pic>
                    </a:graphicData>
                  </a:graphic>
                </wp:inline>
              </w:drawing>
            </w:r>
            <w:r w:rsidDel="00000000" w:rsidR="00000000" w:rsidRPr="00000000">
              <w:rPr/>
              <w:drawing>
                <wp:inline distB="114300" distT="114300" distL="114300" distR="114300">
                  <wp:extent cx="3200400" cy="1768221"/>
                  <wp:effectExtent b="0" l="0" r="0" t="0"/>
                  <wp:docPr id="3"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3200400" cy="1768221"/>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widowControl w:val="0"/>
              <w:spacing w:line="240" w:lineRule="auto"/>
              <w:jc w:val="center"/>
              <w:rPr/>
            </w:pPr>
            <w:r w:rsidDel="00000000" w:rsidR="00000000" w:rsidRPr="00000000">
              <w:rPr>
                <w:rtl w:val="0"/>
              </w:rPr>
              <w:t xml:space="preserve">1951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widowControl w:val="0"/>
              <w:spacing w:line="240" w:lineRule="auto"/>
              <w:rPr/>
            </w:pPr>
            <w:r w:rsidDel="00000000" w:rsidR="00000000" w:rsidRPr="00000000">
              <w:rPr>
                <w:rtl w:val="0"/>
              </w:rPr>
              <w:t xml:space="preserve">Flight plan and geocolor satellite just before takeoff</w:t>
            </w:r>
          </w:p>
          <w:p w:rsidR="00000000" w:rsidDel="00000000" w:rsidP="00000000" w:rsidRDefault="00000000" w:rsidRPr="00000000" w14:paraId="00000090">
            <w:pPr>
              <w:widowControl w:val="0"/>
              <w:spacing w:line="240" w:lineRule="auto"/>
              <w:rPr/>
            </w:pPr>
            <w:r w:rsidDel="00000000" w:rsidR="00000000" w:rsidRPr="00000000">
              <w:rPr/>
              <w:drawing>
                <wp:inline distB="114300" distT="114300" distL="114300" distR="114300">
                  <wp:extent cx="2114519" cy="3386138"/>
                  <wp:effectExtent b="0" l="0" r="0" t="0"/>
                  <wp:docPr id="31" name="image43.png"/>
                  <a:graphic>
                    <a:graphicData uri="http://schemas.openxmlformats.org/drawingml/2006/picture">
                      <pic:pic>
                        <pic:nvPicPr>
                          <pic:cNvPr id="0" name="image43.png"/>
                          <pic:cNvPicPr preferRelativeResize="0"/>
                        </pic:nvPicPr>
                        <pic:blipFill>
                          <a:blip r:embed="rId14"/>
                          <a:srcRect b="0" l="0" r="0" t="0"/>
                          <a:stretch>
                            <a:fillRect/>
                          </a:stretch>
                        </pic:blipFill>
                        <pic:spPr>
                          <a:xfrm>
                            <a:off x="0" y="0"/>
                            <a:ext cx="2114519" cy="33861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jc w:val="center"/>
              <w:rPr/>
            </w:pPr>
            <w:r w:rsidDel="00000000" w:rsidR="00000000" w:rsidRPr="00000000">
              <w:rPr>
                <w:rtl w:val="0"/>
              </w:rPr>
              <w:t xml:space="preserve">1954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widowControl w:val="0"/>
              <w:spacing w:line="240" w:lineRule="auto"/>
              <w:rPr/>
            </w:pPr>
            <w:r w:rsidDel="00000000" w:rsidR="00000000" w:rsidRPr="00000000">
              <w:rPr>
                <w:rtl w:val="0"/>
              </w:rPr>
              <w:t xml:space="preserve">Take off from St. Croix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widowControl w:val="0"/>
              <w:spacing w:line="240" w:lineRule="auto"/>
              <w:jc w:val="center"/>
              <w:rPr/>
            </w:pPr>
            <w:r w:rsidDel="00000000" w:rsidR="00000000" w:rsidRPr="00000000">
              <w:rPr>
                <w:rtl w:val="0"/>
              </w:rPr>
              <w:t xml:space="preserve">2052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TDR looks good - level on fore and aft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widowControl w:val="0"/>
              <w:spacing w:line="240" w:lineRule="auto"/>
              <w:jc w:val="center"/>
              <w:rPr/>
            </w:pPr>
            <w:r w:rsidDel="00000000" w:rsidR="00000000" w:rsidRPr="00000000">
              <w:rPr>
                <w:rtl w:val="0"/>
              </w:rPr>
              <w:t xml:space="preserve">2055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spacing w:line="240" w:lineRule="auto"/>
              <w:rPr/>
            </w:pPr>
            <w:r w:rsidDel="00000000" w:rsidR="00000000" w:rsidRPr="00000000">
              <w:rPr/>
              <w:drawing>
                <wp:inline distB="114300" distT="114300" distL="114300" distR="114300">
                  <wp:extent cx="2286000" cy="1668780"/>
                  <wp:effectExtent b="0" l="0" r="0" t="0"/>
                  <wp:docPr id="11"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2286000" cy="1668780"/>
                          </a:xfrm>
                          <a:prstGeom prst="rect"/>
                          <a:ln/>
                        </pic:spPr>
                      </pic:pic>
                    </a:graphicData>
                  </a:graphic>
                </wp:inline>
              </w:drawing>
            </w:r>
            <w:r w:rsidDel="00000000" w:rsidR="00000000" w:rsidRPr="00000000">
              <w:rPr/>
              <w:drawing>
                <wp:inline distB="114300" distT="114300" distL="114300" distR="114300">
                  <wp:extent cx="2286000" cy="1657350"/>
                  <wp:effectExtent b="0" l="0" r="0" t="0"/>
                  <wp:docPr id="1" name="image29.png"/>
                  <a:graphic>
                    <a:graphicData uri="http://schemas.openxmlformats.org/drawingml/2006/picture">
                      <pic:pic>
                        <pic:nvPicPr>
                          <pic:cNvPr id="0" name="image29.png"/>
                          <pic:cNvPicPr preferRelativeResize="0"/>
                        </pic:nvPicPr>
                        <pic:blipFill>
                          <a:blip r:embed="rId16"/>
                          <a:srcRect b="0" l="0" r="0" t="0"/>
                          <a:stretch>
                            <a:fillRect/>
                          </a:stretch>
                        </pic:blipFill>
                        <pic:spPr>
                          <a:xfrm>
                            <a:off x="0" y="0"/>
                            <a:ext cx="2286000" cy="165735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widowControl w:val="0"/>
              <w:spacing w:line="240" w:lineRule="auto"/>
              <w:rPr/>
            </w:pPr>
            <w:r w:rsidDel="00000000" w:rsidR="00000000" w:rsidRPr="00000000">
              <w:rPr/>
              <w:drawing>
                <wp:inline distB="114300" distT="114300" distL="114300" distR="114300">
                  <wp:extent cx="2286000" cy="1657350"/>
                  <wp:effectExtent b="0" l="0" r="0" t="0"/>
                  <wp:docPr id="13" name="image20.png"/>
                  <a:graphic>
                    <a:graphicData uri="http://schemas.openxmlformats.org/drawingml/2006/picture">
                      <pic:pic>
                        <pic:nvPicPr>
                          <pic:cNvPr id="0" name="image20.png"/>
                          <pic:cNvPicPr preferRelativeResize="0"/>
                        </pic:nvPicPr>
                        <pic:blipFill>
                          <a:blip r:embed="rId17"/>
                          <a:srcRect b="0" l="0" r="0" t="0"/>
                          <a:stretch>
                            <a:fillRect/>
                          </a:stretch>
                        </pic:blipFill>
                        <pic:spPr>
                          <a:xfrm>
                            <a:off x="0" y="0"/>
                            <a:ext cx="2286000" cy="165735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widowControl w:val="0"/>
              <w:spacing w:line="240" w:lineRule="auto"/>
              <w:jc w:val="center"/>
              <w:rPr/>
            </w:pPr>
            <w:r w:rsidDel="00000000" w:rsidR="00000000" w:rsidRPr="00000000">
              <w:rPr>
                <w:rtl w:val="0"/>
              </w:rPr>
              <w:t xml:space="preserve">2136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Flying over mid-level clouds at the edge of Earl’s circulation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widowControl w:val="0"/>
              <w:spacing w:line="240" w:lineRule="auto"/>
              <w:jc w:val="center"/>
              <w:rPr/>
            </w:pPr>
            <w:r w:rsidDel="00000000" w:rsidR="00000000" w:rsidRPr="00000000">
              <w:rPr>
                <w:rtl w:val="0"/>
              </w:rPr>
              <w:t xml:space="preserve">2141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961mb from latest AF fix. SFMR near 70kt in the NW eyewall. Surface winds up a bit but still low given the pressure. Wind field has expanded (esp. SE), which could be contributing to the breakdown of the pressure-wind relationship.</w:t>
              <w:br w:type="textWrapping"/>
              <w:br w:type="textWrapping"/>
              <w:t xml:space="preserve">Under the CDO now. It entrained some dry air earlier today. Will be interesting to see if it can recover.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widowControl w:val="0"/>
              <w:spacing w:line="240" w:lineRule="auto"/>
              <w:jc w:val="center"/>
              <w:rPr/>
            </w:pPr>
            <w:r w:rsidDel="00000000" w:rsidR="00000000" w:rsidRPr="00000000">
              <w:rPr>
                <w:rtl w:val="0"/>
              </w:rPr>
              <w:t xml:space="preserve">2145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Beginning descent to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spacing w:line="240" w:lineRule="auto"/>
              <w:jc w:val="center"/>
              <w:rPr/>
            </w:pPr>
            <w:r w:rsidDel="00000000" w:rsidR="00000000" w:rsidRPr="00000000">
              <w:rPr>
                <w:rtl w:val="0"/>
              </w:rPr>
              <w:t xml:space="preserve">2200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b w:val="1"/>
                <w:rtl w:val="0"/>
              </w:rPr>
              <w:t xml:space="preserve">AXBT #1</w:t>
            </w:r>
            <w:r w:rsidDel="00000000" w:rsidR="00000000" w:rsidRPr="00000000">
              <w:rPr>
                <w:rtl w:val="0"/>
              </w:rPr>
              <w:t xml:space="preserve"> (SE Endpoint)</w:t>
              <w:br w:type="textWrapping"/>
              <w:t xml:space="preserve">early drop due to weather; failed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spacing w:line="240" w:lineRule="auto"/>
              <w:jc w:val="center"/>
              <w:rPr/>
            </w:pPr>
            <w:r w:rsidDel="00000000" w:rsidR="00000000" w:rsidRPr="00000000">
              <w:rPr>
                <w:rtl w:val="0"/>
              </w:rPr>
              <w:t xml:space="preserve">2201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b w:val="1"/>
              </w:rPr>
            </w:pPr>
            <w:r w:rsidDel="00000000" w:rsidR="00000000" w:rsidRPr="00000000">
              <w:rPr>
                <w:rtl w:val="0"/>
              </w:rPr>
              <w:t xml:space="preserve">IP</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rPr/>
            </w:pPr>
            <w:r w:rsidDel="00000000" w:rsidR="00000000" w:rsidRPr="00000000">
              <w:rPr>
                <w:b w:val="1"/>
                <w:rtl w:val="0"/>
              </w:rPr>
              <w:t xml:space="preserve">Drop #1 </w:t>
            </w:r>
            <w:r w:rsidDel="00000000" w:rsidR="00000000" w:rsidRPr="00000000">
              <w:rPr>
                <w:rtl w:val="0"/>
              </w:rPr>
              <w:t xml:space="preserve">(SE Endpoint; EMC)</w:t>
              <w:br w:type="textWrapping"/>
            </w:r>
            <w:r w:rsidDel="00000000" w:rsidR="00000000" w:rsidRPr="00000000">
              <w:rPr/>
              <w:drawing>
                <wp:inline distB="114300" distT="114300" distL="114300" distR="114300">
                  <wp:extent cx="2286000" cy="1531620"/>
                  <wp:effectExtent b="0" l="0" r="0" t="0"/>
                  <wp:docPr id="41" name="image37.png"/>
                  <a:graphic>
                    <a:graphicData uri="http://schemas.openxmlformats.org/drawingml/2006/picture">
                      <pic:pic>
                        <pic:nvPicPr>
                          <pic:cNvPr id="0" name="image37.png"/>
                          <pic:cNvPicPr preferRelativeResize="0"/>
                        </pic:nvPicPr>
                        <pic:blipFill>
                          <a:blip r:embed="rId18"/>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b w:val="1"/>
                <w:rtl w:val="0"/>
              </w:rPr>
              <w:t xml:space="preserve">Drop #2</w:t>
            </w:r>
            <w:r w:rsidDel="00000000" w:rsidR="00000000" w:rsidRPr="00000000">
              <w:rPr>
                <w:rtl w:val="0"/>
              </w:rPr>
              <w:t xml:space="preserve"> (SE Eyewall; ONR)</w:t>
              <w:br w:type="textWrapping"/>
            </w:r>
            <w:r w:rsidDel="00000000" w:rsidR="00000000" w:rsidRPr="00000000">
              <w:rPr/>
              <w:drawing>
                <wp:inline distB="114300" distT="114300" distL="114300" distR="114300">
                  <wp:extent cx="2286000" cy="1531620"/>
                  <wp:effectExtent b="0" l="0" r="0" t="0"/>
                  <wp:docPr id="22"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b w:val="1"/>
                <w:rtl w:val="0"/>
              </w:rPr>
              <w:t xml:space="preserve">Drop #3</w:t>
            </w:r>
            <w:r w:rsidDel="00000000" w:rsidR="00000000" w:rsidRPr="00000000">
              <w:rPr>
                <w:rtl w:val="0"/>
              </w:rPr>
              <w:t xml:space="preserve"> (SE Eyewall; ONR)</w:t>
              <w:br w:type="textWrapping"/>
            </w:r>
            <w:r w:rsidDel="00000000" w:rsidR="00000000" w:rsidRPr="00000000">
              <w:rPr/>
              <w:drawing>
                <wp:inline distB="114300" distT="114300" distL="114300" distR="114300">
                  <wp:extent cx="2286000" cy="1531620"/>
                  <wp:effectExtent b="0" l="0" r="0" t="0"/>
                  <wp:docPr id="17"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r w:rsidDel="00000000" w:rsidR="00000000" w:rsidRPr="00000000">
              <w:rPr>
                <w:b w:val="1"/>
                <w:rtl w:val="0"/>
              </w:rPr>
              <w:t xml:space="preserve">Drop #4</w:t>
            </w:r>
            <w:r w:rsidDel="00000000" w:rsidR="00000000" w:rsidRPr="00000000">
              <w:rPr>
                <w:rtl w:val="0"/>
              </w:rPr>
              <w:t xml:space="preserve"> (SE Eyewall; ONR)</w:t>
              <w:br w:type="textWrapping"/>
            </w:r>
            <w:r w:rsidDel="00000000" w:rsidR="00000000" w:rsidRPr="00000000">
              <w:rPr/>
              <w:drawing>
                <wp:inline distB="114300" distT="114300" distL="114300" distR="114300">
                  <wp:extent cx="2286000" cy="1531620"/>
                  <wp:effectExtent b="0" l="0" r="0" t="0"/>
                  <wp:docPr id="40" name="image33.png"/>
                  <a:graphic>
                    <a:graphicData uri="http://schemas.openxmlformats.org/drawingml/2006/picture">
                      <pic:pic>
                        <pic:nvPicPr>
                          <pic:cNvPr id="0" name="image33.png"/>
                          <pic:cNvPicPr preferRelativeResize="0"/>
                        </pic:nvPicPr>
                        <pic:blipFill>
                          <a:blip r:embed="rId21"/>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52 n mi eye, mostly clouded over (observed by Holbach)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b w:val="1"/>
                <w:rtl w:val="0"/>
              </w:rPr>
              <w:t xml:space="preserve">AXBT #2</w:t>
            </w:r>
            <w:r w:rsidDel="00000000" w:rsidR="00000000" w:rsidRPr="00000000">
              <w:rPr>
                <w:rtl w:val="0"/>
              </w:rPr>
              <w:t xml:space="preserve"> (Eye)</w:t>
              <w:br w:type="textWrapping"/>
              <w:t xml:space="preserve">28.00C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Mark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b w:val="1"/>
                <w:rtl w:val="0"/>
              </w:rPr>
              <w:t xml:space="preserve">Drop #5</w:t>
            </w:r>
            <w:r w:rsidDel="00000000" w:rsidR="00000000" w:rsidRPr="00000000">
              <w:rPr>
                <w:rtl w:val="0"/>
              </w:rPr>
              <w:t xml:space="preserve"> (Eye; EMC)</w:t>
              <w:br w:type="textWrapping"/>
              <w:t xml:space="preserve">962 mb; 10-m wind 22008</w:t>
              <w:br w:type="textWrapping"/>
            </w:r>
            <w:r w:rsidDel="00000000" w:rsidR="00000000" w:rsidRPr="00000000">
              <w:rPr/>
              <w:drawing>
                <wp:inline distB="114300" distT="114300" distL="114300" distR="114300">
                  <wp:extent cx="2286000" cy="1531620"/>
                  <wp:effectExtent b="0" l="0" r="0" t="0"/>
                  <wp:docPr id="10" name="image24.png"/>
                  <a:graphic>
                    <a:graphicData uri="http://schemas.openxmlformats.org/drawingml/2006/picture">
                      <pic:pic>
                        <pic:nvPicPr>
                          <pic:cNvPr id="0" name="image24.png"/>
                          <pic:cNvPicPr preferRelativeResize="0"/>
                        </pic:nvPicPr>
                        <pic:blipFill>
                          <a:blip r:embed="rId22"/>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b w:val="1"/>
                <w:rtl w:val="0"/>
              </w:rPr>
              <w:t xml:space="preserve">Drop #6</w:t>
            </w:r>
            <w:r w:rsidDel="00000000" w:rsidR="00000000" w:rsidRPr="00000000">
              <w:rPr>
                <w:rtl w:val="0"/>
              </w:rPr>
              <w:t xml:space="preserve"> (NW Eyewall; ONR)</w:t>
              <w:br w:type="textWrapping"/>
            </w:r>
            <w:r w:rsidDel="00000000" w:rsidR="00000000" w:rsidRPr="00000000">
              <w:rPr/>
              <w:drawing>
                <wp:inline distB="114300" distT="114300" distL="114300" distR="114300">
                  <wp:extent cx="2286000" cy="1531620"/>
                  <wp:effectExtent b="0" l="0" r="0" t="0"/>
                  <wp:docPr id="39" name="image32.png"/>
                  <a:graphic>
                    <a:graphicData uri="http://schemas.openxmlformats.org/drawingml/2006/picture">
                      <pic:pic>
                        <pic:nvPicPr>
                          <pic:cNvPr id="0" name="image32.png"/>
                          <pic:cNvPicPr preferRelativeResize="0"/>
                        </pic:nvPicPr>
                        <pic:blipFill>
                          <a:blip r:embed="rId23"/>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b w:val="1"/>
                <w:rtl w:val="0"/>
              </w:rPr>
              <w:t xml:space="preserve">Drop #7</w:t>
            </w:r>
            <w:r w:rsidDel="00000000" w:rsidR="00000000" w:rsidRPr="00000000">
              <w:rPr>
                <w:rtl w:val="0"/>
              </w:rPr>
              <w:t xml:space="preserve"> (NW Eyewall; ONR)</w:t>
              <w:br w:type="textWrapping"/>
            </w:r>
            <w:r w:rsidDel="00000000" w:rsidR="00000000" w:rsidRPr="00000000">
              <w:rPr/>
              <w:drawing>
                <wp:inline distB="114300" distT="114300" distL="114300" distR="114300">
                  <wp:extent cx="2286000" cy="1531620"/>
                  <wp:effectExtent b="0" l="0" r="0" t="0"/>
                  <wp:docPr id="48" name="image39.png"/>
                  <a:graphic>
                    <a:graphicData uri="http://schemas.openxmlformats.org/drawingml/2006/picture">
                      <pic:pic>
                        <pic:nvPicPr>
                          <pic:cNvPr id="0" name="image39.png"/>
                          <pic:cNvPicPr preferRelativeResize="0"/>
                        </pic:nvPicPr>
                        <pic:blipFill>
                          <a:blip r:embed="rId24"/>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Sim will fill out a local dropsonde log on the aircraft computer and will upload it periodically to Google Drive. Gus will check that the upload works as expected.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spacing w:line="240" w:lineRule="auto"/>
              <w:jc w:val="center"/>
              <w:rPr/>
            </w:pPr>
            <w:r w:rsidDel="00000000" w:rsidR="00000000" w:rsidRPr="00000000">
              <w:rPr>
                <w:rtl w:val="0"/>
              </w:rPr>
              <w:t xml:space="preserve">2239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spacing w:line="240" w:lineRule="auto"/>
              <w:rPr/>
            </w:pPr>
            <w:r w:rsidDel="00000000" w:rsidR="00000000" w:rsidRPr="00000000">
              <w:rPr>
                <w:rtl w:val="0"/>
              </w:rPr>
              <w:t xml:space="preserve">Holbach observes that the eyewall is not as clean as the last N43 mission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spacing w:line="240" w:lineRule="auto"/>
              <w:jc w:val="center"/>
              <w:rPr/>
            </w:pPr>
            <w:r w:rsidDel="00000000" w:rsidR="00000000" w:rsidRPr="00000000">
              <w:rPr>
                <w:rtl w:val="0"/>
              </w:rPr>
              <w:t xml:space="preserve">2244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rPr/>
            </w:pPr>
            <w:r w:rsidDel="00000000" w:rsidR="00000000" w:rsidRPr="00000000">
              <w:rPr>
                <w:b w:val="1"/>
                <w:rtl w:val="0"/>
              </w:rPr>
              <w:t xml:space="preserve">Drop #8</w:t>
            </w:r>
            <w:r w:rsidDel="00000000" w:rsidR="00000000" w:rsidRPr="00000000">
              <w:rPr>
                <w:rtl w:val="0"/>
              </w:rPr>
              <w:t xml:space="preserve"> (NW Endpoint; EMC)</w:t>
              <w:br w:type="textWrapping"/>
            </w:r>
            <w:r w:rsidDel="00000000" w:rsidR="00000000" w:rsidRPr="00000000">
              <w:rPr/>
              <w:drawing>
                <wp:inline distB="114300" distT="114300" distL="114300" distR="114300">
                  <wp:extent cx="2286000" cy="1531620"/>
                  <wp:effectExtent b="0" l="0" r="0" t="0"/>
                  <wp:docPr id="2" name="image5.png"/>
                  <a:graphic>
                    <a:graphicData uri="http://schemas.openxmlformats.org/drawingml/2006/picture">
                      <pic:pic>
                        <pic:nvPicPr>
                          <pic:cNvPr id="0" name="image5.png"/>
                          <pic:cNvPicPr preferRelativeResize="0"/>
                        </pic:nvPicPr>
                        <pic:blipFill>
                          <a:blip r:embed="rId25"/>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TDR Composite for 1st leg</w:t>
              <w:br w:type="textWrapping"/>
            </w:r>
            <w:r w:rsidDel="00000000" w:rsidR="00000000" w:rsidRPr="00000000">
              <w:rPr/>
              <w:drawing>
                <wp:inline distB="114300" distT="114300" distL="114300" distR="114300">
                  <wp:extent cx="4676775" cy="2222500"/>
                  <wp:effectExtent b="0" l="0" r="0" t="0"/>
                  <wp:docPr id="33" name="image38.png"/>
                  <a:graphic>
                    <a:graphicData uri="http://schemas.openxmlformats.org/drawingml/2006/picture">
                      <pic:pic>
                        <pic:nvPicPr>
                          <pic:cNvPr id="0" name="image38.png"/>
                          <pic:cNvPicPr preferRelativeResize="0"/>
                        </pic:nvPicPr>
                        <pic:blipFill>
                          <a:blip r:embed="rId26"/>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AXBT #3</w:t>
            </w:r>
            <w:r w:rsidDel="00000000" w:rsidR="00000000" w:rsidRPr="00000000">
              <w:rPr>
                <w:rtl w:val="0"/>
              </w:rPr>
              <w:t xml:space="preserve"> (NW Endpoint)</w:t>
              <w:br w:type="textWrapping"/>
              <w:t xml:space="preserve">failed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Flying downwind along the edge of a stratiform region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There was evidence of a double wind max in the last AF flight. Still a slight hint of that. Earl might be in the midst of an ERC</w:t>
            </w:r>
          </w:p>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578100"/>
                  <wp:effectExtent b="0" l="0" r="0" t="0"/>
                  <wp:docPr id="5" name="image7.png"/>
                  <a:graphic>
                    <a:graphicData uri="http://schemas.openxmlformats.org/drawingml/2006/picture">
                      <pic:pic>
                        <pic:nvPicPr>
                          <pic:cNvPr id="0" name="image7.png"/>
                          <pic:cNvPicPr preferRelativeResize="0"/>
                        </pic:nvPicPr>
                        <pic:blipFill>
                          <a:blip r:embed="rId27"/>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Ragged appearance on IR and WV as Earl restructures. Seems like an ERC is nearly complete. It will be interesting to see if Earl resumes intensification (forecasted) by the end of this mission</w:t>
            </w:r>
          </w:p>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2286000" cy="1668780"/>
                  <wp:effectExtent b="0" l="0" r="0" t="0"/>
                  <wp:docPr id="42" name="image36.png"/>
                  <a:graphic>
                    <a:graphicData uri="http://schemas.openxmlformats.org/drawingml/2006/picture">
                      <pic:pic>
                        <pic:nvPicPr>
                          <pic:cNvPr id="0" name="image36.png"/>
                          <pic:cNvPicPr preferRelativeResize="0"/>
                        </pic:nvPicPr>
                        <pic:blipFill>
                          <a:blip r:embed="rId28"/>
                          <a:srcRect b="0" l="0" r="0" t="0"/>
                          <a:stretch>
                            <a:fillRect/>
                          </a:stretch>
                        </pic:blipFill>
                        <pic:spPr>
                          <a:xfrm>
                            <a:off x="0" y="0"/>
                            <a:ext cx="2286000" cy="1668780"/>
                          </a:xfrm>
                          <a:prstGeom prst="rect"/>
                          <a:ln/>
                        </pic:spPr>
                      </pic:pic>
                    </a:graphicData>
                  </a:graphic>
                </wp:inline>
              </w:drawing>
            </w:r>
            <w:r w:rsidDel="00000000" w:rsidR="00000000" w:rsidRPr="00000000">
              <w:rPr/>
              <w:drawing>
                <wp:inline distB="114300" distT="114300" distL="114300" distR="114300">
                  <wp:extent cx="2286000" cy="1668780"/>
                  <wp:effectExtent b="0" l="0" r="0" t="0"/>
                  <wp:docPr id="27" name="image17.png"/>
                  <a:graphic>
                    <a:graphicData uri="http://schemas.openxmlformats.org/drawingml/2006/picture">
                      <pic:pic>
                        <pic:nvPicPr>
                          <pic:cNvPr id="0" name="image17.png"/>
                          <pic:cNvPicPr preferRelativeResize="0"/>
                        </pic:nvPicPr>
                        <pic:blipFill>
                          <a:blip r:embed="rId29"/>
                          <a:srcRect b="0" l="0" r="0" t="0"/>
                          <a:stretch>
                            <a:fillRect/>
                          </a:stretch>
                        </pic:blipFill>
                        <pic:spPr>
                          <a:xfrm>
                            <a:off x="0" y="0"/>
                            <a:ext cx="2286000" cy="166878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Turning inbound (eastward)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widowControl w:val="0"/>
              <w:spacing w:line="240" w:lineRule="auto"/>
              <w:rPr/>
            </w:pPr>
            <w:r w:rsidDel="00000000" w:rsidR="00000000" w:rsidRPr="00000000">
              <w:rPr>
                <w:b w:val="1"/>
                <w:rtl w:val="0"/>
              </w:rPr>
              <w:t xml:space="preserve">Drop #9</w:t>
            </w:r>
            <w:r w:rsidDel="00000000" w:rsidR="00000000" w:rsidRPr="00000000">
              <w:rPr>
                <w:rtl w:val="0"/>
              </w:rPr>
              <w:t xml:space="preserve"> (W Endpoint; EMC)</w:t>
              <w:br w:type="textWrapping"/>
            </w:r>
            <w:r w:rsidDel="00000000" w:rsidR="00000000" w:rsidRPr="00000000">
              <w:rPr/>
              <w:drawing>
                <wp:inline distB="114300" distT="114300" distL="114300" distR="114300">
                  <wp:extent cx="2286000" cy="1531620"/>
                  <wp:effectExtent b="0" l="0" r="0" t="0"/>
                  <wp:docPr id="19" name="image2.png"/>
                  <a:graphic>
                    <a:graphicData uri="http://schemas.openxmlformats.org/drawingml/2006/picture">
                      <pic:pic>
                        <pic:nvPicPr>
                          <pic:cNvPr id="0" name="image2.png"/>
                          <pic:cNvPicPr preferRelativeResize="0"/>
                        </pic:nvPicPr>
                        <pic:blipFill>
                          <a:blip r:embed="rId30"/>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2316</w:t>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Holbach observes a pretty broad surface wind peak on the W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#10</w:t>
            </w:r>
            <w:r w:rsidDel="00000000" w:rsidR="00000000" w:rsidRPr="00000000">
              <w:rPr>
                <w:rtl w:val="0"/>
              </w:rPr>
              <w:t xml:space="preserve"> (W Eyewall; ONR)</w:t>
              <w:br w:type="textWrapping"/>
            </w:r>
            <w:r w:rsidDel="00000000" w:rsidR="00000000" w:rsidRPr="00000000">
              <w:rPr/>
              <w:drawing>
                <wp:inline distB="114300" distT="114300" distL="114300" distR="114300">
                  <wp:extent cx="2286000" cy="1531620"/>
                  <wp:effectExtent b="0" l="0" r="0" t="0"/>
                  <wp:docPr id="38" name="image28.png"/>
                  <a:graphic>
                    <a:graphicData uri="http://schemas.openxmlformats.org/drawingml/2006/picture">
                      <pic:pic>
                        <pic:nvPicPr>
                          <pic:cNvPr id="0" name="image28.png"/>
                          <pic:cNvPicPr preferRelativeResize="0"/>
                        </pic:nvPicPr>
                        <pic:blipFill>
                          <a:blip r:embed="rId31"/>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231X</w:t>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#11</w:t>
            </w:r>
            <w:r w:rsidDel="00000000" w:rsidR="00000000" w:rsidRPr="00000000">
              <w:rPr>
                <w:rtl w:val="0"/>
              </w:rPr>
              <w:t xml:space="preserve"> (W Eyewall; ONR)</w:t>
              <w:br w:type="textWrapping"/>
            </w:r>
            <w:r w:rsidDel="00000000" w:rsidR="00000000" w:rsidRPr="00000000">
              <w:rPr/>
              <w:drawing>
                <wp:inline distB="114300" distT="114300" distL="114300" distR="114300">
                  <wp:extent cx="2286000" cy="1531620"/>
                  <wp:effectExtent b="0" l="0" r="0" t="0"/>
                  <wp:docPr id="9" name="image27.png"/>
                  <a:graphic>
                    <a:graphicData uri="http://schemas.openxmlformats.org/drawingml/2006/picture">
                      <pic:pic>
                        <pic:nvPicPr>
                          <pic:cNvPr id="0" name="image27.png"/>
                          <pic:cNvPicPr preferRelativeResize="0"/>
                        </pic:nvPicPr>
                        <pic:blipFill>
                          <a:blip r:embed="rId32"/>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#12</w:t>
            </w:r>
            <w:r w:rsidDel="00000000" w:rsidR="00000000" w:rsidRPr="00000000">
              <w:rPr>
                <w:rtl w:val="0"/>
              </w:rPr>
              <w:t xml:space="preserve"> (Eye; EMC)</w:t>
              <w:br w:type="textWrapping"/>
              <w:t xml:space="preserve">964 mb, 10-m wind 06002</w:t>
              <w:br w:type="textWrapping"/>
            </w:r>
            <w:r w:rsidDel="00000000" w:rsidR="00000000" w:rsidRPr="00000000">
              <w:rPr/>
              <w:drawing>
                <wp:inline distB="114300" distT="114300" distL="114300" distR="114300">
                  <wp:extent cx="2286000" cy="1531620"/>
                  <wp:effectExtent b="0" l="0" r="0" t="0"/>
                  <wp:docPr id="26" name="image11.png"/>
                  <a:graphic>
                    <a:graphicData uri="http://schemas.openxmlformats.org/drawingml/2006/picture">
                      <pic:pic>
                        <pic:nvPicPr>
                          <pic:cNvPr id="0" name="image11.png"/>
                          <pic:cNvPicPr preferRelativeResize="0"/>
                        </pic:nvPicPr>
                        <pic:blipFill>
                          <a:blip r:embed="rId33"/>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#13</w:t>
            </w:r>
            <w:r w:rsidDel="00000000" w:rsidR="00000000" w:rsidRPr="00000000">
              <w:rPr>
                <w:rtl w:val="0"/>
              </w:rPr>
              <w:t xml:space="preserve"> (E Eyewall; ONR)</w:t>
              <w:br w:type="textWrapping"/>
            </w:r>
            <w:r w:rsidDel="00000000" w:rsidR="00000000" w:rsidRPr="00000000">
              <w:rPr/>
              <w:drawing>
                <wp:inline distB="114300" distT="114300" distL="114300" distR="114300">
                  <wp:extent cx="2286000" cy="1531620"/>
                  <wp:effectExtent b="0" l="0" r="0" t="0"/>
                  <wp:docPr id="36" name="image26.png"/>
                  <a:graphic>
                    <a:graphicData uri="http://schemas.openxmlformats.org/drawingml/2006/picture">
                      <pic:pic>
                        <pic:nvPicPr>
                          <pic:cNvPr id="0" name="image26.png"/>
                          <pic:cNvPicPr preferRelativeResize="0"/>
                        </pic:nvPicPr>
                        <pic:blipFill>
                          <a:blip r:embed="rId34"/>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spacing w:line="240" w:lineRule="auto"/>
              <w:rPr/>
            </w:pPr>
            <w:r w:rsidDel="00000000" w:rsidR="00000000" w:rsidRPr="00000000">
              <w:rPr>
                <w:b w:val="1"/>
                <w:rtl w:val="0"/>
              </w:rPr>
              <w:t xml:space="preserve">Drop #14</w:t>
            </w:r>
            <w:r w:rsidDel="00000000" w:rsidR="00000000" w:rsidRPr="00000000">
              <w:rPr>
                <w:rtl w:val="0"/>
              </w:rPr>
              <w:t xml:space="preserve"> (E Eyewall; ONR)</w:t>
              <w:br w:type="textWrapping"/>
            </w:r>
            <w:r w:rsidDel="00000000" w:rsidR="00000000" w:rsidRPr="00000000">
              <w:rPr/>
              <w:drawing>
                <wp:inline distB="114300" distT="114300" distL="114300" distR="114300">
                  <wp:extent cx="2286000" cy="1531620"/>
                  <wp:effectExtent b="0" l="0" r="0" t="0"/>
                  <wp:docPr id="29" name="image22.png"/>
                  <a:graphic>
                    <a:graphicData uri="http://schemas.openxmlformats.org/drawingml/2006/picture">
                      <pic:pic>
                        <pic:nvPicPr>
                          <pic:cNvPr id="0" name="image22.png"/>
                          <pic:cNvPicPr preferRelativeResize="0"/>
                        </pic:nvPicPr>
                        <pic:blipFill>
                          <a:blip r:embed="rId35"/>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2331</w:t>
            </w:r>
          </w:p>
        </w:tc>
        <w:tc>
          <w:tcPr>
            <w:shd w:fill="auto" w:val="clear"/>
            <w:tcMar>
              <w:top w:w="100.0" w:type="dxa"/>
              <w:left w:w="100.0" w:type="dxa"/>
              <w:bottom w:w="100.0" w:type="dxa"/>
              <w:right w:w="100.0" w:type="dxa"/>
            </w:tcMar>
            <w:vAlign w:val="top"/>
          </w:tcPr>
          <w:p w:rsidR="00000000" w:rsidDel="00000000" w:rsidP="00000000" w:rsidRDefault="00000000" w:rsidRPr="00000000" w14:paraId="000000D9">
            <w:pPr>
              <w:widowControl w:val="0"/>
              <w:spacing w:line="240" w:lineRule="auto"/>
              <w:rPr/>
            </w:pPr>
            <w:r w:rsidDel="00000000" w:rsidR="00000000" w:rsidRPr="00000000">
              <w:rPr>
                <w:b w:val="1"/>
                <w:rtl w:val="0"/>
              </w:rPr>
              <w:t xml:space="preserve">Drop #15</w:t>
            </w:r>
            <w:r w:rsidDel="00000000" w:rsidR="00000000" w:rsidRPr="00000000">
              <w:rPr>
                <w:rtl w:val="0"/>
              </w:rPr>
              <w:t xml:space="preserve"> (E Eyewall; ONR)</w:t>
              <w:br w:type="textWrapping"/>
            </w:r>
            <w:r w:rsidDel="00000000" w:rsidR="00000000" w:rsidRPr="00000000">
              <w:rPr/>
              <w:drawing>
                <wp:inline distB="114300" distT="114300" distL="114300" distR="114300">
                  <wp:extent cx="2286000" cy="1531620"/>
                  <wp:effectExtent b="0" l="0" r="0" t="0"/>
                  <wp:docPr id="28" name="image19.png"/>
                  <a:graphic>
                    <a:graphicData uri="http://schemas.openxmlformats.org/drawingml/2006/picture">
                      <pic:pic>
                        <pic:nvPicPr>
                          <pic:cNvPr id="0" name="image19.png"/>
                          <pic:cNvPicPr preferRelativeResize="0"/>
                        </pic:nvPicPr>
                        <pic:blipFill>
                          <a:blip r:embed="rId36"/>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Despite disorganization, winds are still &gt; hurricane force at the surface. Flight level winds are not mixing down efficiently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In addition to some internal structural changes, it does seem like the storm is feeling some SW shear, which is beginning to increase.</w:t>
              <w:br w:type="textWrapping"/>
            </w:r>
            <w:r w:rsidDel="00000000" w:rsidR="00000000" w:rsidRPr="00000000">
              <w:rPr/>
              <w:drawing>
                <wp:inline distB="114300" distT="114300" distL="114300" distR="114300">
                  <wp:extent cx="2286000" cy="1725930"/>
                  <wp:effectExtent b="0" l="0" r="0" t="0"/>
                  <wp:docPr id="25" name="image30.png"/>
                  <a:graphic>
                    <a:graphicData uri="http://schemas.openxmlformats.org/drawingml/2006/picture">
                      <pic:pic>
                        <pic:nvPicPr>
                          <pic:cNvPr id="0" name="image30.png"/>
                          <pic:cNvPicPr preferRelativeResize="0"/>
                        </pic:nvPicPr>
                        <pic:blipFill>
                          <a:blip r:embed="rId37"/>
                          <a:srcRect b="0" l="0" r="0" t="0"/>
                          <a:stretch>
                            <a:fillRect/>
                          </a:stretch>
                        </pic:blipFill>
                        <pic:spPr>
                          <a:xfrm>
                            <a:off x="0" y="0"/>
                            <a:ext cx="2286000" cy="1725930"/>
                          </a:xfrm>
                          <a:prstGeom prst="rect"/>
                          <a:ln/>
                        </pic:spPr>
                      </pic:pic>
                    </a:graphicData>
                  </a:graphic>
                </wp:inline>
              </w:drawing>
            </w:r>
            <w:r w:rsidDel="00000000" w:rsidR="00000000" w:rsidRPr="00000000">
              <w:rPr/>
              <w:drawing>
                <wp:inline distB="114300" distT="114300" distL="114300" distR="114300">
                  <wp:extent cx="2286000" cy="1623060"/>
                  <wp:effectExtent b="0" l="0" r="0" t="0"/>
                  <wp:docPr id="14" name="image6.png"/>
                  <a:graphic>
                    <a:graphicData uri="http://schemas.openxmlformats.org/drawingml/2006/picture">
                      <pic:pic>
                        <pic:nvPicPr>
                          <pic:cNvPr id="0" name="image6.png"/>
                          <pic:cNvPicPr preferRelativeResize="0"/>
                        </pic:nvPicPr>
                        <pic:blipFill>
                          <a:blip r:embed="rId38"/>
                          <a:srcRect b="0" l="0" r="0" t="0"/>
                          <a:stretch>
                            <a:fillRect/>
                          </a:stretch>
                        </pic:blipFill>
                        <pic:spPr>
                          <a:xfrm>
                            <a:off x="0" y="0"/>
                            <a:ext cx="2286000" cy="162306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#16</w:t>
            </w:r>
            <w:r w:rsidDel="00000000" w:rsidR="00000000" w:rsidRPr="00000000">
              <w:rPr>
                <w:rtl w:val="0"/>
              </w:rPr>
              <w:t xml:space="preserve"> (E Endpoint; EMC)</w:t>
              <w:br w:type="textWrapping"/>
            </w:r>
            <w:r w:rsidDel="00000000" w:rsidR="00000000" w:rsidRPr="00000000">
              <w:rPr/>
              <w:drawing>
                <wp:inline distB="114300" distT="114300" distL="114300" distR="114300">
                  <wp:extent cx="2286000" cy="1531620"/>
                  <wp:effectExtent b="0" l="0" r="0" t="0"/>
                  <wp:docPr id="44" name="image42.png"/>
                  <a:graphic>
                    <a:graphicData uri="http://schemas.openxmlformats.org/drawingml/2006/picture">
                      <pic:pic>
                        <pic:nvPicPr>
                          <pic:cNvPr id="0" name="image42.png"/>
                          <pic:cNvPicPr preferRelativeResize="0"/>
                        </pic:nvPicPr>
                        <pic:blipFill>
                          <a:blip r:embed="rId39"/>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TDR composite for the first 2 legs</w:t>
              <w:br w:type="textWrapping"/>
            </w:r>
            <w:r w:rsidDel="00000000" w:rsidR="00000000" w:rsidRPr="00000000">
              <w:rPr/>
              <w:drawing>
                <wp:inline distB="114300" distT="114300" distL="114300" distR="114300">
                  <wp:extent cx="4676775" cy="2222500"/>
                  <wp:effectExtent b="0" l="0" r="0" t="0"/>
                  <wp:docPr id="49" name="image45.png"/>
                  <a:graphic>
                    <a:graphicData uri="http://schemas.openxmlformats.org/drawingml/2006/picture">
                      <pic:pic>
                        <pic:nvPicPr>
                          <pic:cNvPr id="0" name="image45.png"/>
                          <pic:cNvPicPr preferRelativeResize="0"/>
                        </pic:nvPicPr>
                        <pic:blipFill>
                          <a:blip r:embed="rId40"/>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Turning downwind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line="240" w:lineRule="auto"/>
              <w:rPr/>
            </w:pPr>
            <w:r w:rsidDel="00000000" w:rsidR="00000000" w:rsidRPr="00000000">
              <w:rPr>
                <w:rtl w:val="0"/>
              </w:rPr>
              <w:t xml:space="preserve">Band off our right wing looks more cellular and band off left wing looks more stratiform. TDR is painting them nicely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widowControl w:val="0"/>
              <w:spacing w:line="240" w:lineRule="auto"/>
              <w:rPr/>
            </w:pPr>
            <w:r w:rsidDel="00000000" w:rsidR="00000000" w:rsidRPr="00000000">
              <w:rPr>
                <w:rtl w:val="0"/>
              </w:rPr>
              <w:t xml:space="preserve">Very broad wind max on the E side, double wind max not as evident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rPr>
                <w:b w:val="1"/>
              </w:rPr>
            </w:pPr>
            <w:r w:rsidDel="00000000" w:rsidR="00000000" w:rsidRPr="00000000">
              <w:rPr>
                <w:b w:val="1"/>
                <w:rtl w:val="0"/>
              </w:rPr>
              <w:t xml:space="preserve">AXBT #4</w:t>
            </w:r>
            <w:r w:rsidDel="00000000" w:rsidR="00000000" w:rsidRPr="00000000">
              <w:rPr>
                <w:rtl w:val="0"/>
              </w:rPr>
              <w:t xml:space="preserve"> (NE Endpoint)</w:t>
              <w:br w:type="textWrapping"/>
            </w:r>
            <w:r w:rsidDel="00000000" w:rsidR="00000000" w:rsidRPr="00000000">
              <w:rPr>
                <w:rFonts w:ascii="Roboto" w:cs="Roboto" w:eastAsia="Roboto" w:hAnsi="Roboto"/>
                <w:color w:val="4f5256"/>
                <w:sz w:val="24"/>
                <w:szCs w:val="24"/>
                <w:rtl w:val="0"/>
              </w:rPr>
              <w:t xml:space="preserve">28.38C</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line="240" w:lineRule="auto"/>
              <w:rPr/>
            </w:pPr>
            <w:r w:rsidDel="00000000" w:rsidR="00000000" w:rsidRPr="00000000">
              <w:rPr>
                <w:rtl w:val="0"/>
              </w:rPr>
              <w:t xml:space="preserve">Convection trying to wrap around to the western side. Lightning in the northern eyewall</w:t>
            </w:r>
          </w:p>
          <w:p w:rsidR="00000000" w:rsidDel="00000000" w:rsidP="00000000" w:rsidRDefault="00000000" w:rsidRPr="00000000" w14:paraId="000000EC">
            <w:pPr>
              <w:widowControl w:val="0"/>
              <w:spacing w:line="240" w:lineRule="auto"/>
              <w:rPr/>
            </w:pPr>
            <w:r w:rsidDel="00000000" w:rsidR="00000000" w:rsidRPr="00000000">
              <w:rPr/>
              <w:drawing>
                <wp:inline distB="114300" distT="114300" distL="114300" distR="114300">
                  <wp:extent cx="2286000" cy="1668780"/>
                  <wp:effectExtent b="0" l="0" r="0" t="0"/>
                  <wp:docPr id="23" name="image18.png"/>
                  <a:graphic>
                    <a:graphicData uri="http://schemas.openxmlformats.org/drawingml/2006/picture">
                      <pic:pic>
                        <pic:nvPicPr>
                          <pic:cNvPr id="0" name="image18.png"/>
                          <pic:cNvPicPr preferRelativeResize="0"/>
                        </pic:nvPicPr>
                        <pic:blipFill>
                          <a:blip r:embed="rId41"/>
                          <a:srcRect b="0" l="0" r="0" t="0"/>
                          <a:stretch>
                            <a:fillRect/>
                          </a:stretch>
                        </pic:blipFill>
                        <pic:spPr>
                          <a:xfrm>
                            <a:off x="0" y="0"/>
                            <a:ext cx="2286000" cy="1668780"/>
                          </a:xfrm>
                          <a:prstGeom prst="rect"/>
                          <a:ln/>
                        </pic:spPr>
                      </pic:pic>
                    </a:graphicData>
                  </a:graphic>
                </wp:inline>
              </w:drawing>
            </w:r>
            <w:r w:rsidDel="00000000" w:rsidR="00000000" w:rsidRPr="00000000">
              <w:rPr/>
              <w:drawing>
                <wp:inline distB="114300" distT="114300" distL="114300" distR="114300">
                  <wp:extent cx="2286000" cy="1668780"/>
                  <wp:effectExtent b="0" l="0" r="0" t="0"/>
                  <wp:docPr id="4" name="image9.png"/>
                  <a:graphic>
                    <a:graphicData uri="http://schemas.openxmlformats.org/drawingml/2006/picture">
                      <pic:pic>
                        <pic:nvPicPr>
                          <pic:cNvPr id="0" name="image9.png"/>
                          <pic:cNvPicPr preferRelativeResize="0"/>
                        </pic:nvPicPr>
                        <pic:blipFill>
                          <a:blip r:embed="rId42"/>
                          <a:srcRect b="0" l="0" r="0" t="0"/>
                          <a:stretch>
                            <a:fillRect/>
                          </a:stretch>
                        </pic:blipFill>
                        <pic:spPr>
                          <a:xfrm>
                            <a:off x="0" y="0"/>
                            <a:ext cx="2286000" cy="166878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spacing w:line="240" w:lineRule="auto"/>
              <w:rPr/>
            </w:pPr>
            <w:r w:rsidDel="00000000" w:rsidR="00000000" w:rsidRPr="00000000">
              <w:rPr>
                <w:rtl w:val="0"/>
              </w:rPr>
              <w:t xml:space="preserve">Turning inbound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F0">
            <w:pPr>
              <w:widowControl w:val="0"/>
              <w:spacing w:line="240" w:lineRule="auto"/>
              <w:rPr/>
            </w:pPr>
            <w:r w:rsidDel="00000000" w:rsidR="00000000" w:rsidRPr="00000000">
              <w:rPr>
                <w:b w:val="1"/>
                <w:rtl w:val="0"/>
              </w:rPr>
              <w:t xml:space="preserve">Drop #17</w:t>
            </w:r>
            <w:r w:rsidDel="00000000" w:rsidR="00000000" w:rsidRPr="00000000">
              <w:rPr>
                <w:rtl w:val="0"/>
              </w:rPr>
              <w:t xml:space="preserve"> (NE Endpoint; EMC)</w:t>
              <w:br w:type="textWrapping"/>
            </w:r>
            <w:r w:rsidDel="00000000" w:rsidR="00000000" w:rsidRPr="00000000">
              <w:rPr/>
              <w:drawing>
                <wp:inline distB="114300" distT="114300" distL="114300" distR="114300">
                  <wp:extent cx="2286000" cy="1531620"/>
                  <wp:effectExtent b="0" l="0" r="0" t="0"/>
                  <wp:docPr id="7" name="image4.png"/>
                  <a:graphic>
                    <a:graphicData uri="http://schemas.openxmlformats.org/drawingml/2006/picture">
                      <pic:pic>
                        <pic:nvPicPr>
                          <pic:cNvPr id="0" name="image4.png"/>
                          <pic:cNvPicPr preferRelativeResize="0"/>
                        </pic:nvPicPr>
                        <pic:blipFill>
                          <a:blip r:embed="rId43"/>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#18</w:t>
            </w:r>
            <w:r w:rsidDel="00000000" w:rsidR="00000000" w:rsidRPr="00000000">
              <w:rPr>
                <w:rtl w:val="0"/>
              </w:rPr>
              <w:t xml:space="preserve"> (NE Eyewall; ONR)</w:t>
              <w:br w:type="textWrapping"/>
            </w:r>
            <w:r w:rsidDel="00000000" w:rsidR="00000000" w:rsidRPr="00000000">
              <w:rPr/>
              <w:drawing>
                <wp:inline distB="114300" distT="114300" distL="114300" distR="114300">
                  <wp:extent cx="2286000" cy="1531620"/>
                  <wp:effectExtent b="0" l="0" r="0" t="0"/>
                  <wp:docPr id="6" name="image1.png"/>
                  <a:graphic>
                    <a:graphicData uri="http://schemas.openxmlformats.org/drawingml/2006/picture">
                      <pic:pic>
                        <pic:nvPicPr>
                          <pic:cNvPr id="0" name="image1.png"/>
                          <pic:cNvPicPr preferRelativeResize="0"/>
                        </pic:nvPicPr>
                        <pic:blipFill>
                          <a:blip r:embed="rId44"/>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0016</w:t>
            </w:r>
          </w:p>
        </w:tc>
        <w:tc>
          <w:tcPr>
            <w:shd w:fill="auto" w:val="clear"/>
            <w:tcMar>
              <w:top w:w="100.0" w:type="dxa"/>
              <w:left w:w="100.0" w:type="dxa"/>
              <w:bottom w:w="100.0" w:type="dxa"/>
              <w:right w:w="100.0" w:type="dxa"/>
            </w:tcMar>
            <w:vAlign w:val="top"/>
          </w:tcPr>
          <w:p w:rsidR="00000000" w:rsidDel="00000000" w:rsidP="00000000" w:rsidRDefault="00000000" w:rsidRPr="00000000" w14:paraId="000000F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#19</w:t>
            </w:r>
            <w:r w:rsidDel="00000000" w:rsidR="00000000" w:rsidRPr="00000000">
              <w:rPr>
                <w:rtl w:val="0"/>
              </w:rPr>
              <w:t xml:space="preserve"> (Eye; EMC)</w:t>
              <w:br w:type="textWrapping"/>
              <w:t xml:space="preserve">964 mb, 10-m wind 15012</w:t>
              <w:br w:type="textWrapping"/>
            </w:r>
            <w:r w:rsidDel="00000000" w:rsidR="00000000" w:rsidRPr="00000000">
              <w:rPr/>
              <w:drawing>
                <wp:inline distB="114300" distT="114300" distL="114300" distR="114300">
                  <wp:extent cx="2286000" cy="1531620"/>
                  <wp:effectExtent b="0" l="0" r="0" t="0"/>
                  <wp:docPr id="20" name="image16.png"/>
                  <a:graphic>
                    <a:graphicData uri="http://schemas.openxmlformats.org/drawingml/2006/picture">
                      <pic:pic>
                        <pic:nvPicPr>
                          <pic:cNvPr id="0" name="image16.png"/>
                          <pic:cNvPicPr preferRelativeResize="0"/>
                        </pic:nvPicPr>
                        <pic:blipFill>
                          <a:blip r:embed="rId45"/>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spacing w:line="240" w:lineRule="auto"/>
              <w:rPr/>
            </w:pPr>
            <w:r w:rsidDel="00000000" w:rsidR="00000000" w:rsidRPr="00000000">
              <w:rPr>
                <w:b w:val="1"/>
                <w:rtl w:val="0"/>
              </w:rPr>
              <w:t xml:space="preserve">Drop #20</w:t>
            </w:r>
            <w:r w:rsidDel="00000000" w:rsidR="00000000" w:rsidRPr="00000000">
              <w:rPr>
                <w:rtl w:val="0"/>
              </w:rPr>
              <w:t xml:space="preserve"> (SW Eyewall; ONR)</w:t>
              <w:br w:type="textWrapping"/>
            </w:r>
            <w:r w:rsidDel="00000000" w:rsidR="00000000" w:rsidRPr="00000000">
              <w:rPr/>
              <w:drawing>
                <wp:inline distB="114300" distT="114300" distL="114300" distR="114300">
                  <wp:extent cx="2286000" cy="1531620"/>
                  <wp:effectExtent b="0" l="0" r="0" t="0"/>
                  <wp:docPr id="47" name="image47.png"/>
                  <a:graphic>
                    <a:graphicData uri="http://schemas.openxmlformats.org/drawingml/2006/picture">
                      <pic:pic>
                        <pic:nvPicPr>
                          <pic:cNvPr id="0" name="image47.png"/>
                          <pic:cNvPicPr preferRelativeResize="0"/>
                        </pic:nvPicPr>
                        <pic:blipFill>
                          <a:blip r:embed="rId46"/>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F8">
            <w:pPr>
              <w:widowControl w:val="0"/>
              <w:spacing w:line="240" w:lineRule="auto"/>
              <w:rPr/>
            </w:pPr>
            <w:r w:rsidDel="00000000" w:rsidR="00000000" w:rsidRPr="00000000">
              <w:rPr>
                <w:b w:val="1"/>
                <w:rtl w:val="0"/>
              </w:rPr>
              <w:t xml:space="preserve">Drop #21</w:t>
            </w:r>
            <w:r w:rsidDel="00000000" w:rsidR="00000000" w:rsidRPr="00000000">
              <w:rPr>
                <w:rtl w:val="0"/>
              </w:rPr>
              <w:t xml:space="preserve"> (SW Eyewall; ONR)</w:t>
              <w:br w:type="textWrapping"/>
            </w:r>
            <w:r w:rsidDel="00000000" w:rsidR="00000000" w:rsidRPr="00000000">
              <w:rPr/>
              <w:drawing>
                <wp:inline distB="114300" distT="114300" distL="114300" distR="114300">
                  <wp:extent cx="2286000" cy="1531620"/>
                  <wp:effectExtent b="0" l="0" r="0" t="0"/>
                  <wp:docPr id="35" name="image31.png"/>
                  <a:graphic>
                    <a:graphicData uri="http://schemas.openxmlformats.org/drawingml/2006/picture">
                      <pic:pic>
                        <pic:nvPicPr>
                          <pic:cNvPr id="0" name="image31.png"/>
                          <pic:cNvPicPr preferRelativeResize="0"/>
                        </pic:nvPicPr>
                        <pic:blipFill>
                          <a:blip r:embed="rId47"/>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Eyewall structure changed rapidly between the 2nd and 3rd pass. Eyewall is now clearly open to the south. Will it continue to evolve quickly?</w:t>
              <w:br w:type="textWrapping"/>
            </w:r>
            <w:r w:rsidDel="00000000" w:rsidR="00000000" w:rsidRPr="00000000">
              <w:rPr/>
              <w:drawing>
                <wp:inline distB="114300" distT="114300" distL="114300" distR="114300">
                  <wp:extent cx="2286000" cy="1634490"/>
                  <wp:effectExtent b="0" l="0" r="0" t="0"/>
                  <wp:docPr id="30" name="image40.png"/>
                  <a:graphic>
                    <a:graphicData uri="http://schemas.openxmlformats.org/drawingml/2006/picture">
                      <pic:pic>
                        <pic:nvPicPr>
                          <pic:cNvPr id="0" name="image40.png"/>
                          <pic:cNvPicPr preferRelativeResize="0"/>
                        </pic:nvPicPr>
                        <pic:blipFill>
                          <a:blip r:embed="rId48"/>
                          <a:srcRect b="0" l="0" r="0" t="0"/>
                          <a:stretch>
                            <a:fillRect/>
                          </a:stretch>
                        </pic:blipFill>
                        <pic:spPr>
                          <a:xfrm>
                            <a:off x="0" y="0"/>
                            <a:ext cx="2286000" cy="1634490"/>
                          </a:xfrm>
                          <a:prstGeom prst="rect"/>
                          <a:ln/>
                        </pic:spPr>
                      </pic:pic>
                    </a:graphicData>
                  </a:graphic>
                </wp:inline>
              </w:drawing>
            </w:r>
            <w:r w:rsidDel="00000000" w:rsidR="00000000" w:rsidRPr="00000000">
              <w:rPr/>
              <w:drawing>
                <wp:inline distB="114300" distT="114300" distL="114300" distR="114300">
                  <wp:extent cx="2286000" cy="1725930"/>
                  <wp:effectExtent b="0" l="0" r="0" t="0"/>
                  <wp:docPr id="24" name="image15.png"/>
                  <a:graphic>
                    <a:graphicData uri="http://schemas.openxmlformats.org/drawingml/2006/picture">
                      <pic:pic>
                        <pic:nvPicPr>
                          <pic:cNvPr id="0" name="image15.png"/>
                          <pic:cNvPicPr preferRelativeResize="0"/>
                        </pic:nvPicPr>
                        <pic:blipFill>
                          <a:blip r:embed="rId49"/>
                          <a:srcRect b="0" l="0" r="0" t="0"/>
                          <a:stretch>
                            <a:fillRect/>
                          </a:stretch>
                        </pic:blipFill>
                        <pic:spPr>
                          <a:xfrm>
                            <a:off x="0" y="0"/>
                            <a:ext cx="2286000" cy="172593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Latest plan for Ocean Winds:</w:t>
              <w:br w:type="textWrapping"/>
            </w:r>
            <w:r w:rsidDel="00000000" w:rsidR="00000000" w:rsidRPr="00000000">
              <w:rPr>
                <w:rtl w:val="0"/>
              </w:rPr>
              <w:t xml:space="preserve">I think we pick a direction with a good rain band and fly out and turn around and come back inbound to release sondes ...get splash point and fly over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widowControl w:val="0"/>
              <w:spacing w:line="240" w:lineRule="auto"/>
              <w:jc w:val="center"/>
              <w:rPr/>
            </w:pPr>
            <w:r w:rsidDel="00000000" w:rsidR="00000000" w:rsidRPr="00000000">
              <w:rPr>
                <w:rtl w:val="0"/>
              </w:rPr>
              <w:t xml:space="preserve">0036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spacing w:line="240" w:lineRule="auto"/>
              <w:rPr/>
            </w:pPr>
            <w:r w:rsidDel="00000000" w:rsidR="00000000" w:rsidRPr="00000000">
              <w:rPr>
                <w:b w:val="1"/>
                <w:rtl w:val="0"/>
              </w:rPr>
              <w:t xml:space="preserve">Drop #22</w:t>
            </w:r>
            <w:r w:rsidDel="00000000" w:rsidR="00000000" w:rsidRPr="00000000">
              <w:rPr>
                <w:rtl w:val="0"/>
              </w:rPr>
              <w:t xml:space="preserve"> (SW Endpoint; EMC)</w:t>
              <w:br w:type="textWrapping"/>
              <w:t xml:space="preserve">Early drop due to rain</w:t>
              <w:br w:type="textWrapping"/>
            </w:r>
            <w:r w:rsidDel="00000000" w:rsidR="00000000" w:rsidRPr="00000000">
              <w:rPr/>
              <w:drawing>
                <wp:inline distB="114300" distT="114300" distL="114300" distR="114300">
                  <wp:extent cx="2286000" cy="1531620"/>
                  <wp:effectExtent b="0" l="0" r="0" t="0"/>
                  <wp:docPr id="8" name="image3.png"/>
                  <a:graphic>
                    <a:graphicData uri="http://schemas.openxmlformats.org/drawingml/2006/picture">
                      <pic:pic>
                        <pic:nvPicPr>
                          <pic:cNvPr id="0" name="image3.png"/>
                          <pic:cNvPicPr preferRelativeResize="0"/>
                        </pic:nvPicPr>
                        <pic:blipFill>
                          <a:blip r:embed="rId50"/>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0036</w:t>
            </w:r>
          </w:p>
        </w:tc>
        <w:tc>
          <w:tcPr>
            <w:shd w:fill="auto" w:val="clear"/>
            <w:tcMar>
              <w:top w:w="100.0" w:type="dxa"/>
              <w:left w:w="100.0" w:type="dxa"/>
              <w:bottom w:w="100.0" w:type="dxa"/>
              <w:right w:w="100.0" w:type="dxa"/>
            </w:tcMar>
            <w:vAlign w:val="top"/>
          </w:tcPr>
          <w:p w:rsidR="00000000" w:rsidDel="00000000" w:rsidP="00000000" w:rsidRDefault="00000000" w:rsidRPr="00000000" w14:paraId="000001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TDR composite for the first 3 legs</w:t>
              <w:br w:type="textWrapping"/>
            </w:r>
            <w:r w:rsidDel="00000000" w:rsidR="00000000" w:rsidRPr="00000000">
              <w:rPr/>
              <w:drawing>
                <wp:inline distB="114300" distT="114300" distL="114300" distR="114300">
                  <wp:extent cx="4676775" cy="2222500"/>
                  <wp:effectExtent b="0" l="0" r="0" t="0"/>
                  <wp:docPr id="46" name="image46.png"/>
                  <a:graphic>
                    <a:graphicData uri="http://schemas.openxmlformats.org/drawingml/2006/picture">
                      <pic:pic>
                        <pic:nvPicPr>
                          <pic:cNvPr id="0" name="image46.png"/>
                          <pic:cNvPicPr preferRelativeResize="0"/>
                        </pic:nvPicPr>
                        <pic:blipFill>
                          <a:blip r:embed="rId51"/>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Begin Ocean Winds Experiment targeting the western eyewall</w:t>
              <w:br w:type="textWrapping"/>
              <w:t xml:space="preserve">Fly outbound to W from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0128</w:t>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 around inbound E toward center</w:t>
              <w:br w:type="textWrapping"/>
              <w:t xml:space="preserve">Target 2 sondes for the outer eyewall and 1 sonde for the inner eyewall (if it’s still there)</w:t>
              <w:br w:type="textWrapping"/>
              <w:t xml:space="preserve">Update - no drop for the inner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#23</w:t>
            </w:r>
            <w:r w:rsidDel="00000000" w:rsidR="00000000" w:rsidRPr="00000000">
              <w:rPr>
                <w:rtl w:val="0"/>
              </w:rPr>
              <w:t xml:space="preserve"> (Ocean Winds/SFMR RMW; HRD)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#24</w:t>
            </w:r>
            <w:r w:rsidDel="00000000" w:rsidR="00000000" w:rsidRPr="00000000">
              <w:rPr>
                <w:rtl w:val="0"/>
              </w:rPr>
              <w:t xml:space="preserve"> (Ocean Winds/SFMR RMW; HRD)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0152</w:t>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 around outbound WSW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0210</w:t>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 back inbound ENE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0226</w:t>
            </w:r>
          </w:p>
        </w:tc>
        <w:tc>
          <w:tcPr>
            <w:shd w:fill="auto" w:val="clear"/>
            <w:tcMar>
              <w:top w:w="100.0" w:type="dxa"/>
              <w:left w:w="100.0" w:type="dxa"/>
              <w:bottom w:w="100.0" w:type="dxa"/>
              <w:right w:w="100.0" w:type="dxa"/>
            </w:tcMar>
            <w:vAlign w:val="top"/>
          </w:tcPr>
          <w:p w:rsidR="00000000" w:rsidDel="00000000" w:rsidP="00000000" w:rsidRDefault="00000000" w:rsidRPr="00000000" w14:paraId="000001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Turning outbound 300 deg to sample the most convectively active part of the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0240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Science complete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0247</w:t>
            </w:r>
          </w:p>
        </w:tc>
        <w:tc>
          <w:tcPr>
            <w:shd w:fill="auto" w:val="clear"/>
            <w:tcMar>
              <w:top w:w="100.0" w:type="dxa"/>
              <w:left w:w="100.0" w:type="dxa"/>
              <w:bottom w:w="100.0" w:type="dxa"/>
              <w:right w:w="100.0" w:type="dxa"/>
            </w:tcMar>
            <w:vAlign w:val="top"/>
          </w:tcPr>
          <w:p w:rsidR="00000000" w:rsidDel="00000000" w:rsidP="00000000" w:rsidRDefault="00000000" w:rsidRPr="00000000" w14:paraId="000001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There are still problems with ASPEN. It crashed three nights in a row in exactly the same part of making synmaps.</w:t>
            </w:r>
          </w:p>
        </w:tc>
      </w:tr>
    </w:tbl>
    <w:p w:rsidR="00000000" w:rsidDel="00000000" w:rsidP="00000000" w:rsidRDefault="00000000" w:rsidRPr="00000000" w14:paraId="00000113">
      <w:pPr>
        <w:jc w:val="left"/>
        <w:rPr>
          <w:b w:val="1"/>
          <w:sz w:val="24"/>
          <w:szCs w:val="24"/>
          <w:u w:val="single"/>
        </w:rPr>
      </w:pPr>
      <w:r w:rsidDel="00000000" w:rsidR="00000000" w:rsidRPr="00000000">
        <w:rPr>
          <w:rtl w:val="0"/>
        </w:rPr>
      </w:r>
    </w:p>
    <w:p w:rsidR="00000000" w:rsidDel="00000000" w:rsidP="00000000" w:rsidRDefault="00000000" w:rsidRPr="00000000" w14:paraId="00000114">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7">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18">
            <w:pPr>
              <w:widowControl w:val="0"/>
              <w:spacing w:line="240" w:lineRule="auto"/>
              <w:rPr/>
            </w:pPr>
            <w:r w:rsidDel="00000000" w:rsidR="00000000" w:rsidRPr="00000000">
              <w:rPr>
                <w:rtl w:val="0"/>
              </w:rPr>
              <w:t xml:space="preserve">This mission was flown successfully and was the last of a long series into AL91/AL06/Earl. The biggest uncertainty going into this mission was if Earl would continue to intensify. NHC was still forecasting Earl to become a major hurricane when this mission began. However, the storm appeared to be dealing with unfavorable conditions for immediate intensification, including dry air, southwesterly wind shear, and an eyewall replacement cycle. It was remarkable to observe how quickly Earl’s inner core structure evolved over the course of this flight. It seems as though dry air was entrained earlier today and its effects finally showed this evening. On top of that, the first pass showed double wind maxima on either side of the eye, suggesting that an eyewall replacement cycle might have been occurring as well. The double wind max was consistent with observations from the previous mission (Air Force) a few hours earlier. However, by the second pass, the double wind maxima had blended into a broad wind peak. On radar and satellite, remnants of the old eyewall were observed rotating in the eye. Also, it should be noted that southwesterly wind shear seemed to increase this evening, and, although values are still low-to-moderate (15 kt), that may have caused additional disruption in Earl. All that said, Earl still looks poised for some potential intensification over night as the eyewall looks more complete on radar and the satellite appearance isn’t quite as ragged.</w:t>
            </w:r>
          </w:p>
          <w:p w:rsidR="00000000" w:rsidDel="00000000" w:rsidP="00000000" w:rsidRDefault="00000000" w:rsidRPr="00000000" w14:paraId="00000119">
            <w:pPr>
              <w:widowControl w:val="0"/>
              <w:spacing w:line="240" w:lineRule="auto"/>
              <w:rPr/>
            </w:pPr>
            <w:r w:rsidDel="00000000" w:rsidR="00000000" w:rsidRPr="00000000">
              <w:rPr>
                <w:rtl w:val="0"/>
              </w:rPr>
            </w:r>
          </w:p>
          <w:p w:rsidR="00000000" w:rsidDel="00000000" w:rsidP="00000000" w:rsidRDefault="00000000" w:rsidRPr="00000000" w14:paraId="0000011A">
            <w:pPr>
              <w:widowControl w:val="0"/>
              <w:spacing w:line="240" w:lineRule="auto"/>
              <w:rPr/>
            </w:pPr>
            <w:r w:rsidDel="00000000" w:rsidR="00000000" w:rsidRPr="00000000">
              <w:rPr>
                <w:rtl w:val="0"/>
              </w:rPr>
              <w:t xml:space="preserve">Overall, the primary objective of transmitting TDR analyses and dropsonde data to EMC for assimilation into numerical weather prediction models was met. Rapid RMW sondes were successful, except for the NE inbound leg because there really wasn’t an RMW (it was a broad, low wind max). The Ocean Winds Experiment and Surface Wind and Wave Validation Module was moderately successful, although the rapidly evolving eyewall and weaker surface winds than anticipated made it difficult to drop sondes in rain and then fly over.</w:t>
            </w:r>
          </w:p>
          <w:p w:rsidR="00000000" w:rsidDel="00000000" w:rsidP="00000000" w:rsidRDefault="00000000" w:rsidRPr="00000000" w14:paraId="0000011B">
            <w:pPr>
              <w:widowControl w:val="0"/>
              <w:spacing w:line="240" w:lineRule="auto"/>
              <w:rPr/>
            </w:pPr>
            <w:r w:rsidDel="00000000" w:rsidR="00000000" w:rsidRPr="00000000">
              <w:rPr>
                <w:rtl w:val="0"/>
              </w:rPr>
            </w:r>
          </w:p>
          <w:p w:rsidR="00000000" w:rsidDel="00000000" w:rsidP="00000000" w:rsidRDefault="00000000" w:rsidRPr="00000000" w14:paraId="0000011C">
            <w:pPr>
              <w:widowControl w:val="0"/>
              <w:spacing w:line="240" w:lineRule="auto"/>
              <w:rPr/>
            </w:pPr>
            <w:r w:rsidDel="00000000" w:rsidR="00000000" w:rsidRPr="00000000">
              <w:rPr>
                <w:rtl w:val="0"/>
              </w:rPr>
              <w:t xml:space="preserve">The mission was challenging due to how rapidly Earl evolved, especially the structure of the eyewall. That said, the planned pattern was flown, with only minor deviations for weather or center hunting. NHC decreased Earl’s intensity to 80 kt as a result of the data collected during this mission.</w:t>
            </w:r>
          </w:p>
          <w:p w:rsidR="00000000" w:rsidDel="00000000" w:rsidP="00000000" w:rsidRDefault="00000000" w:rsidRPr="00000000" w14:paraId="0000011D">
            <w:pPr>
              <w:widowControl w:val="0"/>
              <w:spacing w:line="240" w:lineRule="auto"/>
              <w:rPr/>
            </w:pPr>
            <w:r w:rsidDel="00000000" w:rsidR="00000000" w:rsidRPr="00000000">
              <w:rPr>
                <w:rtl w:val="0"/>
              </w:rPr>
            </w:r>
          </w:p>
          <w:p w:rsidR="00000000" w:rsidDel="00000000" w:rsidP="00000000" w:rsidRDefault="00000000" w:rsidRPr="00000000" w14:paraId="0000011E">
            <w:pPr>
              <w:widowControl w:val="0"/>
              <w:spacing w:line="240" w:lineRule="auto"/>
              <w:rPr/>
            </w:pPr>
            <w:r w:rsidDel="00000000" w:rsidR="00000000" w:rsidRPr="00000000">
              <w:rPr>
                <w:rtl w:val="0"/>
              </w:rPr>
              <w:t xml:space="preserve">Dropsondes:  24 dropsondes released; all good and transmitted to the GTS (2 chargred to HRD, 9 NWS, 13 ONR)</w:t>
              <w:br w:type="textWrapping"/>
              <w:t xml:space="preserve">AXBTs: 2/4 (had two different channels and the ones that are typically less reliable are the ones that failed)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F">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0">
            <w:pPr>
              <w:widowControl w:val="0"/>
              <w:spacing w:line="240" w:lineRule="auto"/>
              <w:rPr/>
            </w:pPr>
            <w:r w:rsidDel="00000000" w:rsidR="00000000" w:rsidRPr="00000000">
              <w:rPr>
                <w:rtl w:val="0"/>
              </w:rPr>
              <w:t xml:space="preserve">Butterfly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1">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2">
            <w:pPr>
              <w:widowControl w:val="0"/>
              <w:spacing w:line="240" w:lineRule="auto"/>
              <w:rPr>
                <w:i w:val="1"/>
              </w:rPr>
            </w:pPr>
            <w:r w:rsidDel="00000000" w:rsidR="00000000" w:rsidRPr="00000000">
              <w:rPr>
                <w:rtl w:val="0"/>
              </w:rPr>
              <w:t xml:space="preserve">Data collection supported the </w:t>
            </w:r>
            <w:r w:rsidDel="00000000" w:rsidR="00000000" w:rsidRPr="00000000">
              <w:rPr>
                <w:i w:val="1"/>
                <w:rtl w:val="0"/>
              </w:rPr>
              <w:t xml:space="preserve">Mature Stage Experiment: NESDIS Ocean Winds Experiment</w:t>
            </w:r>
            <w:r w:rsidDel="00000000" w:rsidR="00000000" w:rsidRPr="00000000">
              <w:rPr>
                <w:rtl w:val="0"/>
              </w:rPr>
              <w:t xml:space="preserve"> and </w:t>
            </w:r>
            <w:r w:rsidDel="00000000" w:rsidR="00000000" w:rsidRPr="00000000">
              <w:rPr>
                <w:i w:val="1"/>
                <w:rtl w:val="0"/>
              </w:rPr>
              <w:t xml:space="preserve">Surface Wind and Wave Validation Module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3">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24">
            <w:pPr>
              <w:widowControl w:val="0"/>
              <w:numPr>
                <w:ilvl w:val="0"/>
                <w:numId w:val="2"/>
              </w:numPr>
              <w:spacing w:line="240" w:lineRule="auto"/>
              <w:ind w:left="720" w:hanging="360"/>
              <w:rPr/>
            </w:pPr>
            <w:r w:rsidDel="00000000" w:rsidR="00000000" w:rsidRPr="00000000">
              <w:rPr>
                <w:rtl w:val="0"/>
              </w:rPr>
              <w:t xml:space="preserve">Earl was less organized and weaker after dry air entered the circulation earlier in the day and possibly underwent an eyewall replacement cycle</w:t>
            </w:r>
          </w:p>
          <w:p w:rsidR="00000000" w:rsidDel="00000000" w:rsidP="00000000" w:rsidRDefault="00000000" w:rsidRPr="00000000" w14:paraId="00000125">
            <w:pPr>
              <w:widowControl w:val="0"/>
              <w:numPr>
                <w:ilvl w:val="0"/>
                <w:numId w:val="2"/>
              </w:numPr>
              <w:spacing w:line="240" w:lineRule="auto"/>
              <w:ind w:left="720" w:hanging="360"/>
              <w:rPr>
                <w:u w:val="none"/>
              </w:rPr>
            </w:pPr>
            <w:r w:rsidDel="00000000" w:rsidR="00000000" w:rsidRPr="00000000">
              <w:rPr>
                <w:rtl w:val="0"/>
              </w:rPr>
              <w:t xml:space="preserve">Earl’s structure was rapidly changing throughout the flight making it challenging to plan for modules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27">
            <w:pPr>
              <w:widowControl w:val="0"/>
              <w:spacing w:line="240" w:lineRule="auto"/>
              <w:rPr/>
            </w:pPr>
            <w:r w:rsidDel="00000000" w:rsidR="00000000" w:rsidRPr="00000000">
              <w:rPr>
                <w:rtl w:val="0"/>
              </w:rPr>
              <w:t xml:space="preserve">All instruments worked optimally.</w:t>
              <w:br w:type="textWrapping"/>
              <w:t xml:space="preserve">ASPEN continues to crash when creating synoptic maps (reported by Sim)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8">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29">
            <w:pPr>
              <w:widowControl w:val="0"/>
              <w:spacing w:line="240" w:lineRule="auto"/>
              <w:rPr/>
            </w:pPr>
            <w:r w:rsidDel="00000000" w:rsidR="00000000" w:rsidRPr="00000000">
              <w:rPr>
                <w:i w:val="1"/>
              </w:rPr>
              <w:drawing>
                <wp:inline distB="114300" distT="114300" distL="114300" distR="114300">
                  <wp:extent cx="4619625" cy="3238500"/>
                  <wp:effectExtent b="0" l="0" r="0" t="0"/>
                  <wp:docPr id="21" name="image25.png"/>
                  <a:graphic>
                    <a:graphicData uri="http://schemas.openxmlformats.org/drawingml/2006/picture">
                      <pic:pic>
                        <pic:nvPicPr>
                          <pic:cNvPr id="0" name="image25.png"/>
                          <pic:cNvPicPr preferRelativeResize="0"/>
                        </pic:nvPicPr>
                        <pic:blipFill>
                          <a:blip r:embed="rId52"/>
                          <a:srcRect b="0" l="0" r="0" t="0"/>
                          <a:stretch>
                            <a:fillRect/>
                          </a:stretch>
                        </pic:blipFill>
                        <pic:spPr>
                          <a:xfrm>
                            <a:off x="0" y="0"/>
                            <a:ext cx="4619625"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widowControl w:val="0"/>
              <w:spacing w:line="240" w:lineRule="auto"/>
              <w:rPr/>
            </w:pPr>
            <w:r w:rsidDel="00000000" w:rsidR="00000000" w:rsidRPr="00000000">
              <w:rPr/>
              <w:drawing>
                <wp:inline distB="114300" distT="114300" distL="114300" distR="114300">
                  <wp:extent cx="3694789" cy="3862388"/>
                  <wp:effectExtent b="0" l="0" r="0" t="0"/>
                  <wp:docPr id="18" name="image50.png"/>
                  <a:graphic>
                    <a:graphicData uri="http://schemas.openxmlformats.org/drawingml/2006/picture">
                      <pic:pic>
                        <pic:nvPicPr>
                          <pic:cNvPr id="0" name="image50.png"/>
                          <pic:cNvPicPr preferRelativeResize="0"/>
                        </pic:nvPicPr>
                        <pic:blipFill>
                          <a:blip r:embed="rId53"/>
                          <a:srcRect b="0" l="0" r="0" t="0"/>
                          <a:stretch>
                            <a:fillRect/>
                          </a:stretch>
                        </pic:blipFill>
                        <pic:spPr>
                          <a:xfrm>
                            <a:off x="0" y="0"/>
                            <a:ext cx="3694789" cy="3862388"/>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widowControl w:val="0"/>
              <w:spacing w:line="240" w:lineRule="auto"/>
              <w:rPr/>
            </w:pPr>
            <w:r w:rsidDel="00000000" w:rsidR="00000000" w:rsidRPr="00000000">
              <w:rPr/>
              <w:drawing>
                <wp:inline distB="114300" distT="114300" distL="114300" distR="114300">
                  <wp:extent cx="4619625" cy="3086100"/>
                  <wp:effectExtent b="0" l="0" r="0" t="0"/>
                  <wp:docPr id="37" name="image49.png"/>
                  <a:graphic>
                    <a:graphicData uri="http://schemas.openxmlformats.org/drawingml/2006/picture">
                      <pic:pic>
                        <pic:nvPicPr>
                          <pic:cNvPr id="0" name="image49.png"/>
                          <pic:cNvPicPr preferRelativeResize="0"/>
                        </pic:nvPicPr>
                        <pic:blipFill>
                          <a:blip r:embed="rId54"/>
                          <a:srcRect b="0" l="0" r="0" t="0"/>
                          <a:stretch>
                            <a:fillRect/>
                          </a:stretch>
                        </pic:blipFill>
                        <pic:spPr>
                          <a:xfrm>
                            <a:off x="0" y="0"/>
                            <a:ext cx="4619625"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widowControl w:val="0"/>
              <w:spacing w:line="240" w:lineRule="auto"/>
              <w:rPr>
                <w:i w:val="1"/>
              </w:rPr>
            </w:pPr>
            <w:r w:rsidDel="00000000" w:rsidR="00000000" w:rsidRPr="00000000">
              <w:rPr>
                <w:i w:val="1"/>
              </w:rPr>
              <w:drawing>
                <wp:inline distB="114300" distT="114300" distL="114300" distR="114300">
                  <wp:extent cx="3699828" cy="6672263"/>
                  <wp:effectExtent b="0" l="0" r="0" t="0"/>
                  <wp:docPr id="34" name="image48.png"/>
                  <a:graphic>
                    <a:graphicData uri="http://schemas.openxmlformats.org/drawingml/2006/picture">
                      <pic:pic>
                        <pic:nvPicPr>
                          <pic:cNvPr id="0" name="image48.png"/>
                          <pic:cNvPicPr preferRelativeResize="0"/>
                        </pic:nvPicPr>
                        <pic:blipFill>
                          <a:blip r:embed="rId55"/>
                          <a:srcRect b="0" l="0" r="0" t="0"/>
                          <a:stretch>
                            <a:fillRect/>
                          </a:stretch>
                        </pic:blipFill>
                        <pic:spPr>
                          <a:xfrm>
                            <a:off x="0" y="0"/>
                            <a:ext cx="3699828" cy="667226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D">
      <w:pPr>
        <w:jc w:val="left"/>
        <w:rPr>
          <w:b w:val="1"/>
          <w:sz w:val="24"/>
          <w:szCs w:val="24"/>
          <w:u w:val="single"/>
        </w:rPr>
      </w:pPr>
      <w:r w:rsidDel="00000000" w:rsidR="00000000" w:rsidRPr="00000000">
        <w:rPr>
          <w:rtl w:val="0"/>
        </w:rPr>
      </w:r>
    </w:p>
    <w:p w:rsidR="00000000" w:rsidDel="00000000" w:rsidP="00000000" w:rsidRDefault="00000000" w:rsidRPr="00000000" w14:paraId="0000012E">
      <w:pPr>
        <w:jc w:val="center"/>
        <w:rPr>
          <w:b w:val="1"/>
          <w:sz w:val="24"/>
          <w:szCs w:val="24"/>
          <w:u w:val="single"/>
        </w:rPr>
      </w:pPr>
      <w:r w:rsidDel="00000000" w:rsidR="00000000" w:rsidRPr="00000000">
        <w:rPr>
          <w:rtl w:val="0"/>
        </w:rPr>
      </w:r>
    </w:p>
    <w:sectPr>
      <w:headerReference r:id="rId56" w:type="default"/>
      <w:footerReference r:id="rId5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F">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30">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31">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32">
    <w:pPr>
      <w:rPr/>
    </w:pPr>
    <w:r w:rsidDel="00000000" w:rsidR="00000000" w:rsidRPr="00000000">
      <w:rPr>
        <w:rtl w:val="0"/>
      </w:rPr>
    </w:r>
  </w:p>
  <w:p w:rsidR="00000000" w:rsidDel="00000000" w:rsidP="00000000" w:rsidRDefault="00000000" w:rsidRPr="00000000" w14:paraId="00000133">
    <w:pPr>
      <w:jc w:val="center"/>
      <w:rPr>
        <w:b w:val="1"/>
        <w:sz w:val="26"/>
        <w:szCs w:val="26"/>
      </w:rPr>
    </w:pPr>
    <w:r w:rsidDel="00000000" w:rsidR="00000000" w:rsidRPr="00000000">
      <w:rPr>
        <w:b w:val="1"/>
        <w:sz w:val="26"/>
        <w:szCs w:val="26"/>
        <w:rtl w:val="0"/>
      </w:rPr>
      <w:t xml:space="preserve">FLIGHT LOG - 20220908I1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2222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5.png"/><Relationship Id="rId42" Type="http://schemas.openxmlformats.org/officeDocument/2006/relationships/image" Target="media/image9.png"/><Relationship Id="rId41" Type="http://schemas.openxmlformats.org/officeDocument/2006/relationships/image" Target="media/image18.png"/><Relationship Id="rId44" Type="http://schemas.openxmlformats.org/officeDocument/2006/relationships/image" Target="media/image1.png"/><Relationship Id="rId43" Type="http://schemas.openxmlformats.org/officeDocument/2006/relationships/image" Target="media/image4.png"/><Relationship Id="rId46" Type="http://schemas.openxmlformats.org/officeDocument/2006/relationships/image" Target="media/image47.png"/><Relationship Id="rId45" Type="http://schemas.openxmlformats.org/officeDocument/2006/relationships/image" Target="media/image1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3.png"/><Relationship Id="rId48" Type="http://schemas.openxmlformats.org/officeDocument/2006/relationships/image" Target="media/image40.png"/><Relationship Id="rId47" Type="http://schemas.openxmlformats.org/officeDocument/2006/relationships/image" Target="media/image31.png"/><Relationship Id="rId49" Type="http://schemas.openxmlformats.org/officeDocument/2006/relationships/image" Target="media/image15.png"/><Relationship Id="rId5" Type="http://schemas.openxmlformats.org/officeDocument/2006/relationships/styles" Target="styles.xml"/><Relationship Id="rId6" Type="http://schemas.openxmlformats.org/officeDocument/2006/relationships/image" Target="media/image34.png"/><Relationship Id="rId7" Type="http://schemas.openxmlformats.org/officeDocument/2006/relationships/image" Target="media/image21.png"/><Relationship Id="rId8" Type="http://schemas.openxmlformats.org/officeDocument/2006/relationships/image" Target="media/image14.png"/><Relationship Id="rId31" Type="http://schemas.openxmlformats.org/officeDocument/2006/relationships/image" Target="media/image28.png"/><Relationship Id="rId30" Type="http://schemas.openxmlformats.org/officeDocument/2006/relationships/image" Target="media/image2.png"/><Relationship Id="rId33" Type="http://schemas.openxmlformats.org/officeDocument/2006/relationships/image" Target="media/image11.png"/><Relationship Id="rId32" Type="http://schemas.openxmlformats.org/officeDocument/2006/relationships/image" Target="media/image27.png"/><Relationship Id="rId35" Type="http://schemas.openxmlformats.org/officeDocument/2006/relationships/image" Target="media/image22.png"/><Relationship Id="rId34" Type="http://schemas.openxmlformats.org/officeDocument/2006/relationships/image" Target="media/image26.png"/><Relationship Id="rId37" Type="http://schemas.openxmlformats.org/officeDocument/2006/relationships/image" Target="media/image30.png"/><Relationship Id="rId36" Type="http://schemas.openxmlformats.org/officeDocument/2006/relationships/image" Target="media/image19.png"/><Relationship Id="rId39" Type="http://schemas.openxmlformats.org/officeDocument/2006/relationships/image" Target="media/image42.png"/><Relationship Id="rId38" Type="http://schemas.openxmlformats.org/officeDocument/2006/relationships/image" Target="media/image6.png"/><Relationship Id="rId20" Type="http://schemas.openxmlformats.org/officeDocument/2006/relationships/image" Target="media/image10.png"/><Relationship Id="rId22" Type="http://schemas.openxmlformats.org/officeDocument/2006/relationships/image" Target="media/image24.png"/><Relationship Id="rId21" Type="http://schemas.openxmlformats.org/officeDocument/2006/relationships/image" Target="media/image33.png"/><Relationship Id="rId24" Type="http://schemas.openxmlformats.org/officeDocument/2006/relationships/image" Target="media/image39.png"/><Relationship Id="rId23" Type="http://schemas.openxmlformats.org/officeDocument/2006/relationships/image" Target="media/image32.png"/><Relationship Id="rId26" Type="http://schemas.openxmlformats.org/officeDocument/2006/relationships/image" Target="media/image38.png"/><Relationship Id="rId25" Type="http://schemas.openxmlformats.org/officeDocument/2006/relationships/image" Target="media/image5.png"/><Relationship Id="rId28" Type="http://schemas.openxmlformats.org/officeDocument/2006/relationships/image" Target="media/image36.png"/><Relationship Id="rId27" Type="http://schemas.openxmlformats.org/officeDocument/2006/relationships/image" Target="media/image7.png"/><Relationship Id="rId29" Type="http://schemas.openxmlformats.org/officeDocument/2006/relationships/image" Target="media/image17.png"/><Relationship Id="rId51" Type="http://schemas.openxmlformats.org/officeDocument/2006/relationships/image" Target="media/image46.png"/><Relationship Id="rId50" Type="http://schemas.openxmlformats.org/officeDocument/2006/relationships/image" Target="media/image3.png"/><Relationship Id="rId53" Type="http://schemas.openxmlformats.org/officeDocument/2006/relationships/image" Target="media/image50.png"/><Relationship Id="rId52" Type="http://schemas.openxmlformats.org/officeDocument/2006/relationships/image" Target="media/image25.png"/><Relationship Id="rId11" Type="http://schemas.openxmlformats.org/officeDocument/2006/relationships/image" Target="media/image44.png"/><Relationship Id="rId55" Type="http://schemas.openxmlformats.org/officeDocument/2006/relationships/image" Target="media/image48.png"/><Relationship Id="rId10" Type="http://schemas.openxmlformats.org/officeDocument/2006/relationships/image" Target="media/image41.png"/><Relationship Id="rId54" Type="http://schemas.openxmlformats.org/officeDocument/2006/relationships/image" Target="media/image49.png"/><Relationship Id="rId13" Type="http://schemas.openxmlformats.org/officeDocument/2006/relationships/image" Target="media/image8.png"/><Relationship Id="rId57" Type="http://schemas.openxmlformats.org/officeDocument/2006/relationships/footer" Target="footer1.xml"/><Relationship Id="rId12" Type="http://schemas.openxmlformats.org/officeDocument/2006/relationships/image" Target="media/image35.png"/><Relationship Id="rId56" Type="http://schemas.openxmlformats.org/officeDocument/2006/relationships/header" Target="header1.xml"/><Relationship Id="rId15" Type="http://schemas.openxmlformats.org/officeDocument/2006/relationships/image" Target="media/image13.png"/><Relationship Id="rId14" Type="http://schemas.openxmlformats.org/officeDocument/2006/relationships/image" Target="media/image43.png"/><Relationship Id="rId17" Type="http://schemas.openxmlformats.org/officeDocument/2006/relationships/image" Target="media/image20.png"/><Relationship Id="rId16" Type="http://schemas.openxmlformats.org/officeDocument/2006/relationships/image" Target="media/image29.png"/><Relationship Id="rId19" Type="http://schemas.openxmlformats.org/officeDocument/2006/relationships/image" Target="media/image12.png"/><Relationship Id="rId18" Type="http://schemas.openxmlformats.org/officeDocument/2006/relationships/image" Target="media/image37.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