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873135E" w:rsidR="00FA7E39" w:rsidRPr="00587FB6" w:rsidRDefault="00587FB6" w:rsidP="00587FB6">
      <w:pPr>
        <w:rPr>
          <w:rFonts w:ascii="Calibri Light" w:hAnsi="Calibri Light" w:cs="Calibri Light"/>
          <w:b/>
          <w:bCs/>
          <w:sz w:val="32"/>
          <w:szCs w:val="32"/>
        </w:rPr>
      </w:pPr>
      <w:r>
        <w:rPr>
          <w:rFonts w:ascii="Calibri Light" w:hAnsi="Calibri Light" w:cs="Calibri Light"/>
          <w:b/>
          <w:bCs/>
          <w:sz w:val="32"/>
          <w:szCs w:val="32"/>
        </w:rPr>
        <w:t xml:space="preserve">Week 5: </w:t>
      </w:r>
      <w:r w:rsidR="00BF2986" w:rsidRPr="00587FB6">
        <w:rPr>
          <w:rFonts w:ascii="Calibri Light" w:hAnsi="Calibri Light" w:cs="Calibri Light"/>
          <w:b/>
          <w:bCs/>
          <w:sz w:val="32"/>
          <w:szCs w:val="32"/>
        </w:rPr>
        <w:t>Navigating academic organizations/workplace HR when reporting misconduct/harassment/</w:t>
      </w:r>
      <w:proofErr w:type="gramStart"/>
      <w:r w:rsidR="00BF2986" w:rsidRPr="00587FB6">
        <w:rPr>
          <w:rFonts w:ascii="Calibri Light" w:hAnsi="Calibri Light" w:cs="Calibri Light"/>
          <w:b/>
          <w:bCs/>
          <w:sz w:val="32"/>
          <w:szCs w:val="32"/>
        </w:rPr>
        <w:t>abuse</w:t>
      </w:r>
      <w:proofErr w:type="gramEnd"/>
    </w:p>
    <w:p w14:paraId="00000002" w14:textId="77777777" w:rsidR="00FA7E39" w:rsidRPr="00587FB6" w:rsidRDefault="00FA7E39">
      <w:pPr>
        <w:rPr>
          <w:rFonts w:ascii="Calibri Light" w:hAnsi="Calibri Light" w:cs="Calibri Light"/>
        </w:rPr>
      </w:pPr>
    </w:p>
    <w:p w14:paraId="00000005" w14:textId="73485353" w:rsidR="00FA7E39" w:rsidRPr="00587FB6" w:rsidRDefault="00BF2986">
      <w:pPr>
        <w:rPr>
          <w:rFonts w:ascii="Calibri Light" w:hAnsi="Calibri Light" w:cs="Calibri Light"/>
        </w:rPr>
      </w:pPr>
      <w:r w:rsidRPr="00587FB6">
        <w:rPr>
          <w:rFonts w:ascii="Calibri Light" w:hAnsi="Calibri Light" w:cs="Calibri Light"/>
        </w:rPr>
        <w:t>Even in the most friendly work/school environment</w:t>
      </w:r>
      <w:r w:rsidR="00587FB6">
        <w:rPr>
          <w:rFonts w:ascii="Calibri Light" w:hAnsi="Calibri Light" w:cs="Calibri Light"/>
        </w:rPr>
        <w:t>, it could worsen</w:t>
      </w:r>
      <w:r w:rsidRPr="00587FB6">
        <w:rPr>
          <w:rFonts w:ascii="Calibri Light" w:hAnsi="Calibri Light" w:cs="Calibri Light"/>
          <w:color w:val="FF0000"/>
        </w:rPr>
        <w:t xml:space="preserve"> </w:t>
      </w:r>
      <w:r w:rsidRPr="00587FB6">
        <w:rPr>
          <w:rFonts w:ascii="Calibri Light" w:hAnsi="Calibri Light" w:cs="Calibri Light"/>
        </w:rPr>
        <w:t xml:space="preserve">and you have to report misconduct, harassment or abuse to the HR department. This process can cause </w:t>
      </w:r>
      <w:proofErr w:type="gramStart"/>
      <w:r w:rsidRPr="00587FB6">
        <w:rPr>
          <w:rFonts w:ascii="Calibri Light" w:hAnsi="Calibri Light" w:cs="Calibri Light"/>
        </w:rPr>
        <w:t xml:space="preserve">an </w:t>
      </w:r>
      <w:r w:rsidR="00587FB6">
        <w:rPr>
          <w:rFonts w:ascii="Calibri Light" w:hAnsi="Calibri Light" w:cs="Calibri Light"/>
        </w:rPr>
        <w:t xml:space="preserve"> </w:t>
      </w:r>
      <w:r w:rsidRPr="00587FB6">
        <w:rPr>
          <w:rFonts w:ascii="Calibri Light" w:hAnsi="Calibri Light" w:cs="Calibri Light"/>
        </w:rPr>
        <w:t>emotional</w:t>
      </w:r>
      <w:proofErr w:type="gramEnd"/>
      <w:r w:rsidRPr="00587FB6">
        <w:rPr>
          <w:rFonts w:ascii="Calibri Light" w:hAnsi="Calibri Light" w:cs="Calibri Light"/>
        </w:rPr>
        <w:t xml:space="preserve"> burden to you. </w:t>
      </w:r>
    </w:p>
    <w:p w14:paraId="00000006" w14:textId="77777777" w:rsidR="00FA7E39" w:rsidRPr="00587FB6" w:rsidRDefault="00FA7E39">
      <w:pPr>
        <w:rPr>
          <w:rFonts w:ascii="Calibri Light" w:hAnsi="Calibri Light" w:cs="Calibri Light"/>
        </w:rPr>
      </w:pPr>
    </w:p>
    <w:p w14:paraId="00000007" w14:textId="77777777" w:rsidR="00FA7E39" w:rsidRPr="00587FB6" w:rsidRDefault="00BF2986">
      <w:pPr>
        <w:rPr>
          <w:rFonts w:ascii="Calibri Light" w:hAnsi="Calibri Light" w:cs="Calibri Light"/>
        </w:rPr>
      </w:pPr>
      <w:r w:rsidRPr="00587FB6">
        <w:rPr>
          <w:rFonts w:ascii="Calibri Light" w:hAnsi="Calibri Light" w:cs="Calibri Light"/>
        </w:rPr>
        <w:t>When to file a complaint with HR is also tricky to understand:</w:t>
      </w:r>
    </w:p>
    <w:p w14:paraId="00000008" w14:textId="4590B589" w:rsidR="00FA7E39" w:rsidRPr="00587FB6" w:rsidRDefault="00BF2986">
      <w:pPr>
        <w:numPr>
          <w:ilvl w:val="0"/>
          <w:numId w:val="1"/>
        </w:numPr>
        <w:rPr>
          <w:rFonts w:ascii="Calibri Light" w:hAnsi="Calibri Light" w:cs="Calibri Light"/>
        </w:rPr>
      </w:pPr>
      <w:r w:rsidRPr="00587FB6">
        <w:rPr>
          <w:rFonts w:ascii="Calibri Light" w:hAnsi="Calibri Light" w:cs="Calibri Light"/>
        </w:rPr>
        <w:t xml:space="preserve">Does the </w:t>
      </w:r>
      <w:r w:rsidR="00587FB6">
        <w:rPr>
          <w:rFonts w:ascii="Calibri Light" w:hAnsi="Calibri Light" w:cs="Calibri Light"/>
        </w:rPr>
        <w:t>behavior</w:t>
      </w:r>
      <w:r w:rsidRPr="00587FB6">
        <w:rPr>
          <w:rFonts w:ascii="Calibri Light" w:hAnsi="Calibri Light" w:cs="Calibri Light"/>
        </w:rPr>
        <w:t xml:space="preserve"> you want to report violate company policies, </w:t>
      </w:r>
      <w:proofErr w:type="gramStart"/>
      <w:r w:rsidR="00587FB6">
        <w:rPr>
          <w:rFonts w:ascii="Calibri Light" w:hAnsi="Calibri Light" w:cs="Calibri Light"/>
        </w:rPr>
        <w:t>state</w:t>
      </w:r>
      <w:proofErr w:type="gramEnd"/>
      <w:r w:rsidRPr="00587FB6">
        <w:rPr>
          <w:rFonts w:ascii="Calibri Light" w:hAnsi="Calibri Light" w:cs="Calibri Light"/>
        </w:rPr>
        <w:t xml:space="preserve"> or federal laws?</w:t>
      </w:r>
    </w:p>
    <w:p w14:paraId="00000009" w14:textId="77777777" w:rsidR="00FA7E39" w:rsidRPr="00587FB6" w:rsidRDefault="00BF2986">
      <w:pPr>
        <w:numPr>
          <w:ilvl w:val="0"/>
          <w:numId w:val="1"/>
        </w:numPr>
        <w:rPr>
          <w:rFonts w:ascii="Calibri Light" w:hAnsi="Calibri Light" w:cs="Calibri Light"/>
        </w:rPr>
      </w:pPr>
      <w:r w:rsidRPr="00587FB6">
        <w:rPr>
          <w:rFonts w:ascii="Calibri Light" w:hAnsi="Calibri Light" w:cs="Calibri Light"/>
        </w:rPr>
        <w:t>Does it make you feel unsafe or in danger (emotionally or physically) at the workplace?</w:t>
      </w:r>
    </w:p>
    <w:p w14:paraId="0000000A" w14:textId="77777777" w:rsidR="00FA7E39" w:rsidRPr="00587FB6" w:rsidRDefault="00BF2986">
      <w:pPr>
        <w:numPr>
          <w:ilvl w:val="0"/>
          <w:numId w:val="1"/>
        </w:numPr>
        <w:rPr>
          <w:rFonts w:ascii="Calibri Light" w:hAnsi="Calibri Light" w:cs="Calibri Light"/>
        </w:rPr>
      </w:pPr>
      <w:r w:rsidRPr="00587FB6">
        <w:rPr>
          <w:rFonts w:ascii="Calibri Light" w:hAnsi="Calibri Light" w:cs="Calibri Light"/>
        </w:rPr>
        <w:t>Have you tried to resolve the issue by speaking to the ombudsperson or another mediator (e.g., your supervisor)?</w:t>
      </w:r>
    </w:p>
    <w:p w14:paraId="0000000B" w14:textId="5B91356A" w:rsidR="00FA7E39" w:rsidRPr="00587FB6" w:rsidRDefault="00BF2986">
      <w:pPr>
        <w:rPr>
          <w:rFonts w:ascii="Calibri Light" w:hAnsi="Calibri Light" w:cs="Calibri Light"/>
        </w:rPr>
      </w:pPr>
      <w:r w:rsidRPr="00587FB6">
        <w:rPr>
          <w:rFonts w:ascii="Calibri Light" w:hAnsi="Calibri Light" w:cs="Calibri Light"/>
        </w:rPr>
        <w:t>If you answer yes to any of these questions you should go ahead and file a complaint, otherwise</w:t>
      </w:r>
      <w:r w:rsidR="00587FB6">
        <w:rPr>
          <w:rFonts w:ascii="Calibri Light" w:hAnsi="Calibri Light" w:cs="Calibri Light"/>
        </w:rPr>
        <w:t>,</w:t>
      </w:r>
      <w:r w:rsidRPr="00587FB6">
        <w:rPr>
          <w:rFonts w:ascii="Calibri Light" w:hAnsi="Calibri Light" w:cs="Calibri Light"/>
        </w:rPr>
        <w:t xml:space="preserve"> it may be ok to talk to your supervisor (or their supervisor) to try to resolve the issue. </w:t>
      </w:r>
    </w:p>
    <w:p w14:paraId="0000000C" w14:textId="77777777" w:rsidR="00FA7E39" w:rsidRPr="00587FB6" w:rsidRDefault="00FA7E39">
      <w:pPr>
        <w:rPr>
          <w:rFonts w:ascii="Calibri Light" w:hAnsi="Calibri Light" w:cs="Calibri Light"/>
        </w:rPr>
      </w:pPr>
    </w:p>
    <w:p w14:paraId="0000000D" w14:textId="07F17DAE" w:rsidR="00FA7E39" w:rsidRPr="00587FB6" w:rsidRDefault="00BF2986">
      <w:pPr>
        <w:rPr>
          <w:rFonts w:ascii="Calibri Light" w:hAnsi="Calibri Light" w:cs="Calibri Light"/>
        </w:rPr>
      </w:pPr>
      <w:r w:rsidRPr="00587FB6">
        <w:rPr>
          <w:rFonts w:ascii="Calibri Light" w:hAnsi="Calibri Light" w:cs="Calibri Light"/>
        </w:rPr>
        <w:t xml:space="preserve">When it comes to </w:t>
      </w:r>
      <w:r w:rsidR="00587FB6">
        <w:rPr>
          <w:rFonts w:ascii="Calibri Light" w:hAnsi="Calibri Light" w:cs="Calibri Light"/>
        </w:rPr>
        <w:t>filing</w:t>
      </w:r>
      <w:r w:rsidRPr="00587FB6">
        <w:rPr>
          <w:rFonts w:ascii="Calibri Light" w:hAnsi="Calibri Light" w:cs="Calibri Light"/>
        </w:rPr>
        <w:t xml:space="preserve"> a </w:t>
      </w:r>
      <w:proofErr w:type="gramStart"/>
      <w:r w:rsidRPr="00587FB6">
        <w:rPr>
          <w:rFonts w:ascii="Calibri Light" w:hAnsi="Calibri Light" w:cs="Calibri Light"/>
        </w:rPr>
        <w:t>complaint</w:t>
      </w:r>
      <w:proofErr w:type="gramEnd"/>
      <w:r w:rsidRPr="00587FB6">
        <w:rPr>
          <w:rFonts w:ascii="Calibri Light" w:hAnsi="Calibri Light" w:cs="Calibri Light"/>
        </w:rPr>
        <w:t xml:space="preserve"> you want to become familiar with your </w:t>
      </w:r>
      <w:r w:rsidR="00587FB6">
        <w:rPr>
          <w:rFonts w:ascii="Calibri Light" w:hAnsi="Calibri Light" w:cs="Calibri Light"/>
        </w:rPr>
        <w:t>institution's</w:t>
      </w:r>
      <w:r w:rsidRPr="00587FB6">
        <w:rPr>
          <w:rFonts w:ascii="Calibri Light" w:hAnsi="Calibri Light" w:cs="Calibri Light"/>
        </w:rPr>
        <w:t xml:space="preserve"> HR policies - you should be able to easily find this information on your company or university’s internet website. </w:t>
      </w:r>
    </w:p>
    <w:p w14:paraId="0000000E" w14:textId="77777777" w:rsidR="00FA7E39" w:rsidRPr="00587FB6" w:rsidRDefault="00BF2986">
      <w:pPr>
        <w:rPr>
          <w:rFonts w:ascii="Calibri Light" w:hAnsi="Calibri Light" w:cs="Calibri Light"/>
        </w:rPr>
      </w:pPr>
      <w:r w:rsidRPr="00587FB6">
        <w:rPr>
          <w:rFonts w:ascii="Calibri Light" w:hAnsi="Calibri Light" w:cs="Calibri Light"/>
        </w:rPr>
        <w:t xml:space="preserve">In the majority of </w:t>
      </w:r>
      <w:proofErr w:type="gramStart"/>
      <w:r w:rsidRPr="00587FB6">
        <w:rPr>
          <w:rFonts w:ascii="Calibri Light" w:hAnsi="Calibri Light" w:cs="Calibri Light"/>
        </w:rPr>
        <w:t>cases</w:t>
      </w:r>
      <w:proofErr w:type="gramEnd"/>
      <w:r w:rsidRPr="00587FB6">
        <w:rPr>
          <w:rFonts w:ascii="Calibri Light" w:hAnsi="Calibri Light" w:cs="Calibri Light"/>
        </w:rPr>
        <w:t xml:space="preserve"> you may file an anonymous complaint, but remember that those complaints might have less impact. Keep track of any information (recordings, emails, any other form of communication) that can be useful to back your side of the story, and if any witness was present during the event(s) you are reporting. </w:t>
      </w:r>
    </w:p>
    <w:p w14:paraId="0000000F" w14:textId="77777777" w:rsidR="00FA7E39" w:rsidRPr="00587FB6" w:rsidRDefault="00FA7E39">
      <w:pPr>
        <w:rPr>
          <w:rFonts w:ascii="Calibri Light" w:hAnsi="Calibri Light" w:cs="Calibri Light"/>
        </w:rPr>
      </w:pPr>
    </w:p>
    <w:p w14:paraId="00000010" w14:textId="77777777" w:rsidR="00FA7E39" w:rsidRPr="00587FB6" w:rsidRDefault="00BF2986">
      <w:pPr>
        <w:rPr>
          <w:rFonts w:ascii="Calibri Light" w:hAnsi="Calibri Light" w:cs="Calibri Light"/>
        </w:rPr>
      </w:pPr>
      <w:r w:rsidRPr="00587FB6">
        <w:rPr>
          <w:rFonts w:ascii="Calibri Light" w:hAnsi="Calibri Light" w:cs="Calibri Light"/>
        </w:rPr>
        <w:t xml:space="preserve">Finally, keep in mind HR works for the company, but federal laws prohibit worker retaliation. </w:t>
      </w:r>
    </w:p>
    <w:p w14:paraId="00000011" w14:textId="77777777" w:rsidR="00FA7E39" w:rsidRPr="00587FB6" w:rsidRDefault="00FA7E39">
      <w:pPr>
        <w:rPr>
          <w:rFonts w:ascii="Calibri Light" w:hAnsi="Calibri Light" w:cs="Calibri Light"/>
        </w:rPr>
      </w:pPr>
    </w:p>
    <w:p w14:paraId="47D8CC68" w14:textId="01829041" w:rsidR="00BF2986" w:rsidRPr="00587FB6" w:rsidRDefault="00BF2986" w:rsidP="00BF2986">
      <w:pPr>
        <w:rPr>
          <w:rFonts w:ascii="Calibri Light" w:hAnsi="Calibri Light" w:cs="Calibri Light"/>
        </w:rPr>
      </w:pPr>
      <w:r w:rsidRPr="00587FB6">
        <w:rPr>
          <w:rFonts w:ascii="Calibri Light" w:hAnsi="Calibri Light" w:cs="Calibri Light"/>
        </w:rPr>
        <w:t xml:space="preserve">Mentor, please share with your mentee, if you have ever </w:t>
      </w:r>
      <w:proofErr w:type="gramStart"/>
      <w:r w:rsidRPr="00587FB6">
        <w:rPr>
          <w:rFonts w:ascii="Calibri Light" w:hAnsi="Calibri Light" w:cs="Calibri Light"/>
        </w:rPr>
        <w:t>experience</w:t>
      </w:r>
      <w:proofErr w:type="gramEnd"/>
      <w:r w:rsidRPr="00587FB6">
        <w:rPr>
          <w:rFonts w:ascii="Calibri Light" w:hAnsi="Calibri Light" w:cs="Calibri Light"/>
        </w:rPr>
        <w:t xml:space="preserve"> any interaction with HR at your institution/company</w:t>
      </w:r>
    </w:p>
    <w:p w14:paraId="00000024" w14:textId="632680AE" w:rsidR="00FA7E39" w:rsidRDefault="00FA7E39"/>
    <w:sectPr w:rsidR="00FA7E3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7179D7"/>
    <w:multiLevelType w:val="multilevel"/>
    <w:tmpl w:val="1A86E1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96635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39"/>
    <w:rsid w:val="00587FB6"/>
    <w:rsid w:val="00BF2986"/>
    <w:rsid w:val="00FA7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AFB0C4"/>
  <w15:docId w15:val="{B65F6599-D1A5-D14E-B39D-8C07522DC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0282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236</Words>
  <Characters>1349</Characters>
  <Application>Microsoft Office Word</Application>
  <DocSecurity>0</DocSecurity>
  <Lines>11</Lines>
  <Paragraphs>3</Paragraphs>
  <ScaleCrop>false</ScaleCrop>
  <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Luca Caputo</cp:lastModifiedBy>
  <cp:revision>3</cp:revision>
  <dcterms:created xsi:type="dcterms:W3CDTF">2021-12-13T11:37:00Z</dcterms:created>
  <dcterms:modified xsi:type="dcterms:W3CDTF">2023-03-18T22:44:00Z</dcterms:modified>
</cp:coreProperties>
</file>